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D8F6B" w14:textId="34A09065" w:rsidR="003819D5" w:rsidRPr="0056368F" w:rsidRDefault="003819D5" w:rsidP="0056368F">
      <w:pPr>
        <w:spacing w:after="0" w:line="240" w:lineRule="auto"/>
        <w:jc w:val="center"/>
        <w:rPr>
          <w:rFonts w:cstheme="minorHAnsi"/>
          <w:b/>
        </w:rPr>
      </w:pPr>
      <w:r w:rsidRPr="003A4E73">
        <w:rPr>
          <w:rStyle w:val="Heading1Char"/>
        </w:rPr>
        <w:t xml:space="preserve">SCHOOL </w:t>
      </w:r>
      <w:r w:rsidRPr="00657BF0">
        <w:rPr>
          <w:rStyle w:val="Heading1Char"/>
        </w:rPr>
        <w:t>LIBRARY</w:t>
      </w:r>
      <w:r w:rsidRPr="003A4E73">
        <w:rPr>
          <w:rStyle w:val="Heading1Char"/>
        </w:rPr>
        <w:t xml:space="preserve"> PRACTICUM GUIDE</w:t>
      </w:r>
      <w:r w:rsidRPr="0056368F">
        <w:rPr>
          <w:rFonts w:cstheme="minorHAnsi"/>
          <w:b/>
        </w:rPr>
        <w:br/>
        <w:t>University of Missouri-Columbia</w:t>
      </w:r>
      <w:r w:rsidRPr="0056368F">
        <w:rPr>
          <w:rFonts w:cstheme="minorHAnsi"/>
          <w:b/>
        </w:rPr>
        <w:br/>
        <w:t>School of Information Science &amp; Learning Technologies</w:t>
      </w:r>
      <w:r w:rsidRPr="0056368F">
        <w:rPr>
          <w:rFonts w:cstheme="minorHAnsi"/>
          <w:b/>
        </w:rPr>
        <w:br/>
      </w:r>
    </w:p>
    <w:p w14:paraId="0D63DACF" w14:textId="77777777" w:rsidR="0056368F" w:rsidRPr="0056368F" w:rsidRDefault="0056368F" w:rsidP="0056368F">
      <w:pPr>
        <w:spacing w:after="0" w:line="240" w:lineRule="auto"/>
        <w:jc w:val="center"/>
        <w:rPr>
          <w:rFonts w:cstheme="minorHAnsi"/>
          <w:b/>
        </w:rPr>
      </w:pPr>
    </w:p>
    <w:p w14:paraId="4ACDEFFF" w14:textId="388EDDC9" w:rsidR="003819D5" w:rsidRPr="0056368F" w:rsidRDefault="001364CF" w:rsidP="0056368F">
      <w:pPr>
        <w:spacing w:after="0" w:line="240" w:lineRule="auto"/>
        <w:rPr>
          <w:rFonts w:cstheme="minorHAnsi"/>
          <w:b/>
        </w:rPr>
      </w:pPr>
      <w:r>
        <w:rPr>
          <w:rFonts w:cstheme="minorHAnsi"/>
          <w:b/>
        </w:rPr>
        <w:t xml:space="preserve">FACULTY </w:t>
      </w:r>
      <w:r w:rsidR="003819D5" w:rsidRPr="0056368F">
        <w:rPr>
          <w:rFonts w:cstheme="minorHAnsi"/>
          <w:b/>
        </w:rPr>
        <w:t>PRACTICUM DIRECTOR: Denice Adkins (</w:t>
      </w:r>
      <w:hyperlink r:id="rId10" w:history="1">
        <w:r w:rsidR="0056368F" w:rsidRPr="0056368F">
          <w:rPr>
            <w:rStyle w:val="Hyperlink"/>
            <w:rFonts w:cstheme="minorHAnsi"/>
            <w:b/>
          </w:rPr>
          <w:t>adkinsde@missouri.edu</w:t>
        </w:r>
      </w:hyperlink>
      <w:r w:rsidR="003819D5" w:rsidRPr="0056368F">
        <w:rPr>
          <w:rFonts w:cstheme="minorHAnsi"/>
          <w:b/>
        </w:rPr>
        <w:t>)</w:t>
      </w:r>
      <w:r w:rsidR="0056368F" w:rsidRPr="0056368F">
        <w:rPr>
          <w:rFonts w:cstheme="minorHAnsi"/>
          <w:b/>
        </w:rPr>
        <w:t xml:space="preserve"> </w:t>
      </w:r>
    </w:p>
    <w:p w14:paraId="597CD756" w14:textId="77777777" w:rsidR="003819D5" w:rsidRPr="0056368F" w:rsidRDefault="003819D5" w:rsidP="0056368F">
      <w:pPr>
        <w:spacing w:after="0" w:line="240" w:lineRule="auto"/>
        <w:rPr>
          <w:rFonts w:cstheme="minorHAnsi"/>
          <w:b/>
        </w:rPr>
      </w:pPr>
    </w:p>
    <w:p w14:paraId="5947D185" w14:textId="41B5A65B" w:rsidR="00C85C87" w:rsidRDefault="000900BA" w:rsidP="00C85C87">
      <w:pPr>
        <w:spacing w:after="0"/>
        <w:rPr>
          <w:rFonts w:cstheme="minorHAnsi"/>
        </w:rPr>
      </w:pPr>
      <w:r>
        <w:rPr>
          <w:rFonts w:cstheme="minorHAnsi"/>
        </w:rPr>
        <w:t xml:space="preserve">The School Library Practicum </w:t>
      </w:r>
      <w:r w:rsidR="00C85C87" w:rsidRPr="00C85C87">
        <w:rPr>
          <w:rFonts w:cstheme="minorHAnsi"/>
        </w:rPr>
        <w:t xml:space="preserve">is for students who are pursuing the SISLT Master of Library &amp; Information Science degree with Library Media Specialist certification. </w:t>
      </w:r>
      <w:r>
        <w:rPr>
          <w:rFonts w:cstheme="minorHAnsi"/>
        </w:rPr>
        <w:t xml:space="preserve">There are different pathways based on whether you already have teaching certification or are seeking teaching certification in addition to the MLIS degree. </w:t>
      </w:r>
    </w:p>
    <w:p w14:paraId="71D64F08" w14:textId="77777777" w:rsidR="000900BA" w:rsidRDefault="000900BA" w:rsidP="00C85C87">
      <w:pPr>
        <w:spacing w:after="0"/>
        <w:rPr>
          <w:rFonts w:cstheme="minorHAnsi"/>
        </w:rPr>
      </w:pPr>
    </w:p>
    <w:p w14:paraId="12EA2E60" w14:textId="0D648415" w:rsidR="000900BA" w:rsidRDefault="000900BA" w:rsidP="00C85C87">
      <w:pPr>
        <w:spacing w:after="0"/>
        <w:rPr>
          <w:rFonts w:cstheme="minorHAnsi"/>
          <w:b/>
          <w:bCs/>
        </w:rPr>
      </w:pPr>
      <w:r>
        <w:rPr>
          <w:rFonts w:cstheme="minorHAnsi"/>
          <w:b/>
          <w:bCs/>
        </w:rPr>
        <w:t xml:space="preserve">For people who already hold teacher certification: </w:t>
      </w:r>
    </w:p>
    <w:p w14:paraId="32EAFB31" w14:textId="104CC6BE" w:rsidR="000900BA" w:rsidRPr="000900BA" w:rsidRDefault="000900BA" w:rsidP="00C85C87">
      <w:pPr>
        <w:pStyle w:val="ListParagraph"/>
        <w:numPr>
          <w:ilvl w:val="0"/>
          <w:numId w:val="8"/>
        </w:numPr>
        <w:spacing w:after="0"/>
        <w:rPr>
          <w:rFonts w:cstheme="minorHAnsi"/>
        </w:rPr>
      </w:pPr>
      <w:r>
        <w:rPr>
          <w:rFonts w:cstheme="minorHAnsi"/>
          <w:b/>
        </w:rPr>
        <w:t>IS_LT 7380 School Library Practicum</w:t>
      </w:r>
      <w:r w:rsidRPr="00C85C87">
        <w:rPr>
          <w:rFonts w:cstheme="minorHAnsi"/>
          <w:b/>
        </w:rPr>
        <w:t xml:space="preserve">: 3 credit hours, 100 clock hours. </w:t>
      </w:r>
      <w:r w:rsidRPr="00C85C87">
        <w:rPr>
          <w:rFonts w:cstheme="minorHAnsi"/>
        </w:rPr>
        <w:t>This will involve on-site experience at a school library, working under the supervision of an experienced school librarian, engaged in activities such as collection development, partnering with teachers, direct instruction, and curriculum building.</w:t>
      </w:r>
    </w:p>
    <w:p w14:paraId="11C32042" w14:textId="77777777" w:rsidR="000900BA" w:rsidRDefault="000900BA" w:rsidP="00C85C87">
      <w:pPr>
        <w:spacing w:after="0"/>
        <w:rPr>
          <w:rFonts w:cstheme="minorHAnsi"/>
          <w:b/>
          <w:bCs/>
        </w:rPr>
      </w:pPr>
    </w:p>
    <w:p w14:paraId="2FE4340B" w14:textId="78466999" w:rsidR="000900BA" w:rsidRPr="000900BA" w:rsidRDefault="000900BA" w:rsidP="00C85C87">
      <w:pPr>
        <w:spacing w:after="0"/>
        <w:rPr>
          <w:rFonts w:cstheme="minorHAnsi"/>
          <w:b/>
          <w:bCs/>
        </w:rPr>
      </w:pPr>
      <w:r>
        <w:rPr>
          <w:rFonts w:cstheme="minorHAnsi"/>
          <w:b/>
          <w:bCs/>
        </w:rPr>
        <w:t xml:space="preserve">For people seeking initial teaching certification in addition to the MLIS: </w:t>
      </w:r>
    </w:p>
    <w:p w14:paraId="333DCE1C" w14:textId="0E22EA56" w:rsidR="00C85C87" w:rsidRPr="00C85C87" w:rsidRDefault="000900BA" w:rsidP="00C85C87">
      <w:pPr>
        <w:pStyle w:val="ListParagraph"/>
        <w:numPr>
          <w:ilvl w:val="0"/>
          <w:numId w:val="8"/>
        </w:numPr>
        <w:spacing w:after="0"/>
        <w:rPr>
          <w:rFonts w:cstheme="minorHAnsi"/>
        </w:rPr>
      </w:pPr>
      <w:r>
        <w:rPr>
          <w:rFonts w:cstheme="minorHAnsi"/>
          <w:b/>
        </w:rPr>
        <w:t>IS_LT 7306 School Library Early Field Experience</w:t>
      </w:r>
      <w:r w:rsidR="00C85C87" w:rsidRPr="00C85C87">
        <w:rPr>
          <w:rFonts w:cstheme="minorHAnsi"/>
          <w:b/>
        </w:rPr>
        <w:t xml:space="preserve">: 1 credit hour, 30 clock hours. </w:t>
      </w:r>
      <w:r w:rsidR="00C85C87" w:rsidRPr="00C85C87">
        <w:rPr>
          <w:rFonts w:cstheme="minorHAnsi"/>
        </w:rPr>
        <w:t xml:space="preserve">This will involve on-site experience at a school library, working with an experienced school librarian, doing structured professional projects, and observing student interactions. </w:t>
      </w:r>
    </w:p>
    <w:p w14:paraId="6518C623" w14:textId="3F4BA26C" w:rsidR="00C85C87" w:rsidRDefault="000900BA" w:rsidP="00C85C87">
      <w:pPr>
        <w:pStyle w:val="ListParagraph"/>
        <w:numPr>
          <w:ilvl w:val="0"/>
          <w:numId w:val="8"/>
        </w:numPr>
        <w:spacing w:after="0"/>
        <w:rPr>
          <w:rFonts w:cstheme="minorHAnsi"/>
        </w:rPr>
      </w:pPr>
      <w:r>
        <w:rPr>
          <w:rFonts w:cstheme="minorHAnsi"/>
          <w:b/>
        </w:rPr>
        <w:t>IS_LT 7307 School Library Mid-Level Field Experience</w:t>
      </w:r>
      <w:r w:rsidR="00C85C87" w:rsidRPr="00C85C87">
        <w:rPr>
          <w:rFonts w:cstheme="minorHAnsi"/>
          <w:b/>
        </w:rPr>
        <w:t>: 2 credit hours, 45 clock hours.</w:t>
      </w:r>
      <w:r w:rsidR="00C85C87" w:rsidRPr="00C85C87">
        <w:rPr>
          <w:rFonts w:cstheme="minorHAnsi"/>
        </w:rPr>
        <w:t xml:space="preserve">  This will involve on-site experience at a school library, working under the supervision of an experienced school librarian, doing professional projects and engaged in observation and structured interactions with students. </w:t>
      </w:r>
    </w:p>
    <w:p w14:paraId="6A9D6810" w14:textId="672D7B67" w:rsidR="000900BA" w:rsidRPr="00C85C87" w:rsidRDefault="000900BA" w:rsidP="00C85C87">
      <w:pPr>
        <w:pStyle w:val="ListParagraph"/>
        <w:numPr>
          <w:ilvl w:val="0"/>
          <w:numId w:val="8"/>
        </w:numPr>
        <w:spacing w:after="0"/>
        <w:rPr>
          <w:rFonts w:cstheme="minorHAnsi"/>
        </w:rPr>
      </w:pPr>
      <w:r>
        <w:rPr>
          <w:rFonts w:cstheme="minorHAnsi"/>
          <w:b/>
        </w:rPr>
        <w:t xml:space="preserve">9481 School Library Internship </w:t>
      </w:r>
      <w:r w:rsidRPr="000900BA">
        <w:rPr>
          <w:rFonts w:cstheme="minorHAnsi"/>
          <w:b/>
        </w:rPr>
        <w:t>(i.e., Student Teaching</w:t>
      </w:r>
      <w:r>
        <w:rPr>
          <w:rFonts w:cstheme="minorHAnsi"/>
          <w:b/>
        </w:rPr>
        <w:t xml:space="preserve"> or Advanced Field Experience</w:t>
      </w:r>
      <w:r w:rsidRPr="000900BA">
        <w:rPr>
          <w:rFonts w:cstheme="minorHAnsi"/>
          <w:b/>
        </w:rPr>
        <w:t>): 8 credit hours, 14 weeks.</w:t>
      </w:r>
      <w:r>
        <w:rPr>
          <w:rFonts w:cstheme="minorHAnsi"/>
        </w:rPr>
        <w:t xml:space="preserve"> </w:t>
      </w:r>
    </w:p>
    <w:p w14:paraId="062558E8" w14:textId="77777777" w:rsidR="00C85C87" w:rsidRPr="0056368F" w:rsidRDefault="00C85C87" w:rsidP="00C85C87">
      <w:pPr>
        <w:spacing w:after="0"/>
        <w:rPr>
          <w:rFonts w:cstheme="minorHAnsi"/>
        </w:rPr>
      </w:pPr>
    </w:p>
    <w:p w14:paraId="08944A25" w14:textId="77777777" w:rsidR="000900BA" w:rsidRDefault="000900BA" w:rsidP="0056368F">
      <w:pPr>
        <w:spacing w:after="0"/>
        <w:rPr>
          <w:rFonts w:cstheme="minorHAnsi"/>
          <w:b/>
        </w:rPr>
      </w:pPr>
    </w:p>
    <w:p w14:paraId="61D0723B" w14:textId="56E41F5E" w:rsidR="003819D5" w:rsidRPr="000B6FD7" w:rsidRDefault="003819D5" w:rsidP="000B6FD7">
      <w:pPr>
        <w:pStyle w:val="Heading2"/>
      </w:pPr>
      <w:r w:rsidRPr="000B6FD7">
        <w:t>COURSE OBJECTIVES</w:t>
      </w:r>
    </w:p>
    <w:p w14:paraId="14BB29E1" w14:textId="45CBD7FF" w:rsidR="003819D5" w:rsidRDefault="000900BA" w:rsidP="0056368F">
      <w:pPr>
        <w:spacing w:after="0"/>
        <w:rPr>
          <w:rFonts w:cstheme="minorHAnsi"/>
        </w:rPr>
      </w:pPr>
      <w:r>
        <w:rPr>
          <w:rFonts w:cstheme="minorHAnsi"/>
        </w:rPr>
        <w:t xml:space="preserve">Regardless of the practicum pathway, </w:t>
      </w:r>
      <w:r w:rsidR="003819D5" w:rsidRPr="0056368F">
        <w:rPr>
          <w:rFonts w:cstheme="minorHAnsi"/>
        </w:rPr>
        <w:t>students are expected to demonstrate achievement and mastery of several outcomes – both the LIS Program Student Learning Outcomes and the Missouri Standards for School Librarians. These outcomes will be demonstrated through various aspects of the learning experience, including work on-site, action research projects, and instructional session</w:t>
      </w:r>
      <w:r w:rsidR="00674A96" w:rsidRPr="0056368F">
        <w:rPr>
          <w:rFonts w:cstheme="minorHAnsi"/>
        </w:rPr>
        <w:t xml:space="preserve">s. </w:t>
      </w:r>
    </w:p>
    <w:p w14:paraId="6B4248DE" w14:textId="77777777" w:rsidR="0056368F" w:rsidRPr="0056368F" w:rsidRDefault="0056368F" w:rsidP="0056368F">
      <w:pPr>
        <w:spacing w:after="0"/>
        <w:rPr>
          <w:rFonts w:cstheme="minorHAnsi"/>
        </w:rPr>
      </w:pPr>
    </w:p>
    <w:tbl>
      <w:tblPr>
        <w:tblStyle w:val="TableGrid"/>
        <w:tblW w:w="9445" w:type="dxa"/>
        <w:tblLook w:val="04A0" w:firstRow="1" w:lastRow="0" w:firstColumn="1" w:lastColumn="0" w:noHBand="0" w:noVBand="1"/>
      </w:tblPr>
      <w:tblGrid>
        <w:gridCol w:w="4495"/>
        <w:gridCol w:w="4950"/>
      </w:tblGrid>
      <w:tr w:rsidR="00C85C87" w:rsidRPr="00C85C87" w14:paraId="2B4210CE" w14:textId="77777777" w:rsidTr="00C85C87">
        <w:tc>
          <w:tcPr>
            <w:tcW w:w="4495" w:type="dxa"/>
            <w:shd w:val="clear" w:color="auto" w:fill="0D0D0D" w:themeFill="text1" w:themeFillTint="F2"/>
          </w:tcPr>
          <w:p w14:paraId="68F26C53" w14:textId="77777777" w:rsidR="00C85C87" w:rsidRPr="00C85C87" w:rsidRDefault="00C85C87" w:rsidP="005B53E6">
            <w:pPr>
              <w:rPr>
                <w:rFonts w:eastAsia="Times New Roman" w:cstheme="minorHAnsi"/>
                <w:b/>
                <w:color w:val="FFFFFF" w:themeColor="background1"/>
              </w:rPr>
            </w:pPr>
            <w:r w:rsidRPr="00C85C87">
              <w:rPr>
                <w:rFonts w:eastAsia="Times New Roman" w:cstheme="minorHAnsi"/>
                <w:b/>
                <w:color w:val="FFFFFF" w:themeColor="background1"/>
              </w:rPr>
              <w:t>LIS Student Learning Outcomes (</w:t>
            </w:r>
            <w:hyperlink r:id="rId11" w:anchor="outcomes" w:history="1">
              <w:r w:rsidRPr="00C85C87">
                <w:rPr>
                  <w:rStyle w:val="Hyperlink"/>
                  <w:rFonts w:eastAsia="Times New Roman" w:cstheme="minorHAnsi"/>
                  <w:b/>
                  <w:color w:val="FFFFFF" w:themeColor="background1"/>
                </w:rPr>
                <w:t>https://sislt.missouri.edu/lis/#outcomes</w:t>
              </w:r>
            </w:hyperlink>
            <w:r w:rsidRPr="00C85C87">
              <w:rPr>
                <w:rFonts w:eastAsia="Times New Roman" w:cstheme="minorHAnsi"/>
                <w:b/>
                <w:color w:val="FFFFFF" w:themeColor="background1"/>
              </w:rPr>
              <w:t xml:space="preserve">) </w:t>
            </w:r>
          </w:p>
        </w:tc>
        <w:tc>
          <w:tcPr>
            <w:tcW w:w="4950" w:type="dxa"/>
            <w:shd w:val="clear" w:color="auto" w:fill="0D0D0D" w:themeFill="text1" w:themeFillTint="F2"/>
          </w:tcPr>
          <w:p w14:paraId="373299C6" w14:textId="6BFA85A5" w:rsidR="00C85C87" w:rsidRPr="00C85C87" w:rsidRDefault="00C85C87" w:rsidP="005B53E6">
            <w:pPr>
              <w:rPr>
                <w:rFonts w:eastAsia="Times New Roman" w:cstheme="minorHAnsi"/>
                <w:b/>
                <w:color w:val="FFFFFF" w:themeColor="background1"/>
              </w:rPr>
            </w:pPr>
            <w:r w:rsidRPr="000900BA">
              <w:rPr>
                <w:rFonts w:eastAsia="Times New Roman" w:cstheme="minorHAnsi"/>
                <w:b/>
                <w:bCs/>
                <w:color w:val="FFFFFF" w:themeColor="background1"/>
              </w:rPr>
              <w:t>Missouri Standards for School Librarians (</w:t>
            </w:r>
            <w:hyperlink r:id="rId12" w:history="1">
              <w:r w:rsidRPr="000900BA">
                <w:rPr>
                  <w:rStyle w:val="Hyperlink"/>
                  <w:rFonts w:eastAsia="Times New Roman" w:cstheme="minorHAnsi"/>
                  <w:b/>
                  <w:bCs/>
                  <w:color w:val="FFFFFF" w:themeColor="background1"/>
                </w:rPr>
                <w:t>https://dese.mo.gov/educator-quality/educator-effectiveness/educator-standards/librarian-standards</w:t>
              </w:r>
            </w:hyperlink>
            <w:r w:rsidRPr="00C85C87">
              <w:rPr>
                <w:rFonts w:eastAsia="Times New Roman" w:cstheme="minorHAnsi"/>
                <w:b/>
                <w:bCs/>
                <w:color w:val="FFFFFF" w:themeColor="background1"/>
              </w:rPr>
              <w:t>)</w:t>
            </w:r>
          </w:p>
        </w:tc>
      </w:tr>
      <w:tr w:rsidR="00C85C87" w14:paraId="3CFA53CB" w14:textId="77777777" w:rsidTr="005B53E6">
        <w:tc>
          <w:tcPr>
            <w:tcW w:w="4495" w:type="dxa"/>
          </w:tcPr>
          <w:p w14:paraId="208B7A71" w14:textId="77777777" w:rsidR="00C85C87" w:rsidRPr="00F4042B" w:rsidRDefault="00C85C87" w:rsidP="005B53E6">
            <w:pPr>
              <w:rPr>
                <w:rFonts w:ascii="Times New Roman" w:eastAsia="Times New Roman" w:hAnsi="Times New Roman" w:cs="Times New Roman"/>
              </w:rPr>
            </w:pPr>
            <w:r w:rsidRPr="00F4042B">
              <w:rPr>
                <w:rStyle w:val="Strong"/>
              </w:rPr>
              <w:t>SLO 1:</w:t>
            </w:r>
            <w:r w:rsidRPr="00F4042B">
              <w:t xml:space="preserve"> Graduates will apply the core principles, ethics, values, and body of knowledge to questions in library and information science, according to their area of specialty.</w:t>
            </w:r>
          </w:p>
        </w:tc>
        <w:tc>
          <w:tcPr>
            <w:tcW w:w="4950" w:type="dxa"/>
          </w:tcPr>
          <w:p w14:paraId="21E4FF18" w14:textId="6FCCC4CE" w:rsidR="00C85C87" w:rsidRDefault="00C85C87" w:rsidP="005B53E6">
            <w:pPr>
              <w:rPr>
                <w:b/>
              </w:rPr>
            </w:pPr>
            <w:r w:rsidRPr="00F4042B">
              <w:rPr>
                <w:b/>
              </w:rPr>
              <w:t>Standard #2 Reading and Literacy</w:t>
            </w:r>
          </w:p>
          <w:p w14:paraId="2AF196A5" w14:textId="77777777" w:rsidR="000900BA" w:rsidRDefault="000900BA" w:rsidP="005B53E6"/>
          <w:p w14:paraId="0513853E" w14:textId="602747B7" w:rsidR="000900BA" w:rsidRPr="00F4042B" w:rsidRDefault="000900BA" w:rsidP="005B53E6">
            <w:r>
              <w:t>Standard #4 Leadership and Advocacy</w:t>
            </w:r>
          </w:p>
          <w:p w14:paraId="691AFE7A" w14:textId="77777777" w:rsidR="00C85C87" w:rsidRPr="00F4042B" w:rsidRDefault="00C85C87" w:rsidP="005B53E6"/>
          <w:p w14:paraId="4BA18874" w14:textId="5DF71AD5" w:rsidR="00C85C87" w:rsidRPr="00F4042B" w:rsidRDefault="00C85C87" w:rsidP="005B53E6">
            <w:r w:rsidRPr="00F4042B">
              <w:rPr>
                <w:b/>
              </w:rPr>
              <w:lastRenderedPageBreak/>
              <w:t>Standard #5 Program Management and Administration</w:t>
            </w:r>
            <w:r w:rsidRPr="00F4042B">
              <w:t xml:space="preserve"> </w:t>
            </w:r>
          </w:p>
          <w:p w14:paraId="0EFCA6D5" w14:textId="77777777" w:rsidR="00C85C87" w:rsidRPr="00F4042B" w:rsidRDefault="00C85C87" w:rsidP="005B53E6"/>
          <w:p w14:paraId="0D98E0F2" w14:textId="622DC8A7" w:rsidR="00C85C87" w:rsidRPr="00F4042B" w:rsidRDefault="00C85C87" w:rsidP="005B53E6">
            <w:pPr>
              <w:rPr>
                <w:rFonts w:ascii="Times New Roman" w:eastAsia="Times New Roman" w:hAnsi="Times New Roman" w:cs="Times New Roman"/>
                <w:b/>
                <w:bCs/>
              </w:rPr>
            </w:pPr>
            <w:r w:rsidRPr="00F4042B">
              <w:rPr>
                <w:b/>
              </w:rPr>
              <w:t>Standard #6 Technology Integration</w:t>
            </w:r>
            <w:r w:rsidRPr="00F4042B">
              <w:t>.</w:t>
            </w:r>
          </w:p>
        </w:tc>
      </w:tr>
      <w:tr w:rsidR="00C85C87" w14:paraId="7CF1C4BB" w14:textId="77777777" w:rsidTr="005B53E6">
        <w:tc>
          <w:tcPr>
            <w:tcW w:w="4495" w:type="dxa"/>
          </w:tcPr>
          <w:p w14:paraId="6A6D6F35" w14:textId="77777777" w:rsidR="00C85C87" w:rsidRPr="00F4042B" w:rsidRDefault="00C85C87" w:rsidP="005B53E6">
            <w:pPr>
              <w:rPr>
                <w:rStyle w:val="Strong"/>
              </w:rPr>
            </w:pPr>
            <w:r w:rsidRPr="00F4042B">
              <w:rPr>
                <w:rStyle w:val="Strong"/>
              </w:rPr>
              <w:lastRenderedPageBreak/>
              <w:t>SLO 2:</w:t>
            </w:r>
            <w:r w:rsidRPr="00F4042B">
              <w:t xml:space="preserve"> Graduates will apply management principles and interdisciplinary best practices in library and information agency environments.</w:t>
            </w:r>
          </w:p>
        </w:tc>
        <w:tc>
          <w:tcPr>
            <w:tcW w:w="4950" w:type="dxa"/>
          </w:tcPr>
          <w:p w14:paraId="035023A4" w14:textId="117799BE" w:rsidR="00C85C87" w:rsidRPr="00F4042B" w:rsidRDefault="00C85C87" w:rsidP="005B53E6">
            <w:r w:rsidRPr="00F4042B">
              <w:rPr>
                <w:b/>
              </w:rPr>
              <w:t>Standard #4 Leadership and Advocacy</w:t>
            </w:r>
          </w:p>
          <w:p w14:paraId="347406D2" w14:textId="77777777" w:rsidR="00C85C87" w:rsidRPr="00F4042B" w:rsidRDefault="00C85C87" w:rsidP="005B53E6"/>
          <w:p w14:paraId="623681A1" w14:textId="3451D728" w:rsidR="00C85C87" w:rsidRPr="00F4042B" w:rsidRDefault="00C85C87" w:rsidP="005B53E6">
            <w:r w:rsidRPr="00F4042B">
              <w:rPr>
                <w:b/>
              </w:rPr>
              <w:t>Standard #5 Program Management and Administration</w:t>
            </w:r>
          </w:p>
          <w:p w14:paraId="6017D813" w14:textId="77777777" w:rsidR="00C85C87" w:rsidRPr="00F4042B" w:rsidRDefault="00C85C87" w:rsidP="005B53E6"/>
          <w:p w14:paraId="0DC941E6" w14:textId="42B7D7CC" w:rsidR="00C85C87" w:rsidRPr="00F4042B" w:rsidRDefault="00C85C87" w:rsidP="005B53E6">
            <w:pPr>
              <w:rPr>
                <w:rFonts w:ascii="Times New Roman" w:eastAsia="Times New Roman" w:hAnsi="Times New Roman" w:cs="Times New Roman"/>
                <w:b/>
                <w:bCs/>
              </w:rPr>
            </w:pPr>
            <w:r w:rsidRPr="00F4042B">
              <w:rPr>
                <w:b/>
              </w:rPr>
              <w:t>Standard #7 Professional Development</w:t>
            </w:r>
          </w:p>
        </w:tc>
      </w:tr>
      <w:tr w:rsidR="00C85C87" w14:paraId="2C9ADB43" w14:textId="77777777" w:rsidTr="005B53E6">
        <w:tc>
          <w:tcPr>
            <w:tcW w:w="4495" w:type="dxa"/>
          </w:tcPr>
          <w:p w14:paraId="62153244" w14:textId="77777777" w:rsidR="00C85C87" w:rsidRPr="00F4042B" w:rsidRDefault="00C85C87" w:rsidP="005B53E6">
            <w:pPr>
              <w:rPr>
                <w:rStyle w:val="Strong"/>
              </w:rPr>
            </w:pPr>
            <w:r w:rsidRPr="00F4042B">
              <w:rPr>
                <w:rStyle w:val="Strong"/>
              </w:rPr>
              <w:t>SLO 3:</w:t>
            </w:r>
            <w:r w:rsidRPr="00F4042B">
              <w:t xml:space="preserve"> Graduates will be competent in information organization and lifecycle activities techniques of organization of information and with using and evaluating technologies of the information professions.</w:t>
            </w:r>
          </w:p>
        </w:tc>
        <w:tc>
          <w:tcPr>
            <w:tcW w:w="4950" w:type="dxa"/>
          </w:tcPr>
          <w:p w14:paraId="6236501D" w14:textId="21DE84C7" w:rsidR="00C85C87" w:rsidRPr="00F4042B" w:rsidRDefault="00C85C87" w:rsidP="005B53E6">
            <w:r w:rsidRPr="00F4042B">
              <w:rPr>
                <w:b/>
              </w:rPr>
              <w:t>Standard #3 Information and Knowledge</w:t>
            </w:r>
            <w:r w:rsidRPr="00F4042B">
              <w:t xml:space="preserve"> </w:t>
            </w:r>
          </w:p>
          <w:p w14:paraId="58AC5A93" w14:textId="77777777" w:rsidR="00C85C87" w:rsidRPr="00F4042B" w:rsidRDefault="00C85C87" w:rsidP="005B53E6"/>
          <w:p w14:paraId="671BA4C6" w14:textId="70988DB2" w:rsidR="00C85C87" w:rsidRPr="00F4042B" w:rsidRDefault="00C85C87" w:rsidP="005B53E6">
            <w:r w:rsidRPr="00F4042B">
              <w:rPr>
                <w:b/>
              </w:rPr>
              <w:t>Standard #5 Program Management and Administration</w:t>
            </w:r>
            <w:r w:rsidRPr="00F4042B">
              <w:t xml:space="preserve"> </w:t>
            </w:r>
          </w:p>
          <w:p w14:paraId="2A8D24EF" w14:textId="77777777" w:rsidR="00C85C87" w:rsidRPr="00F4042B" w:rsidRDefault="00C85C87" w:rsidP="005B53E6"/>
          <w:p w14:paraId="03CEB8F9" w14:textId="2780E9D7" w:rsidR="00C85C87" w:rsidRPr="00F4042B" w:rsidRDefault="00C85C87" w:rsidP="005B53E6">
            <w:pPr>
              <w:rPr>
                <w:rFonts w:ascii="Times New Roman" w:eastAsia="Times New Roman" w:hAnsi="Times New Roman" w:cs="Times New Roman"/>
              </w:rPr>
            </w:pPr>
            <w:r w:rsidRPr="00F4042B">
              <w:rPr>
                <w:b/>
              </w:rPr>
              <w:t>Standard #6 Technology Integration</w:t>
            </w:r>
          </w:p>
        </w:tc>
      </w:tr>
      <w:tr w:rsidR="00C85C87" w14:paraId="6778C493" w14:textId="77777777" w:rsidTr="005B53E6">
        <w:tc>
          <w:tcPr>
            <w:tcW w:w="4495" w:type="dxa"/>
          </w:tcPr>
          <w:p w14:paraId="4BDA52A9" w14:textId="77777777" w:rsidR="00C85C87" w:rsidRPr="00F4042B" w:rsidRDefault="00C85C87" w:rsidP="005B53E6">
            <w:pPr>
              <w:rPr>
                <w:rStyle w:val="Strong"/>
              </w:rPr>
            </w:pPr>
            <w:r w:rsidRPr="00F4042B">
              <w:rPr>
                <w:rStyle w:val="Strong"/>
              </w:rPr>
              <w:t>SLO 4:</w:t>
            </w:r>
            <w:r w:rsidRPr="00F4042B">
              <w:t xml:space="preserve"> Graduates will be able to assess community needs, formulate plans to respond to users of information agencies, and instruct users in using informational resources.</w:t>
            </w:r>
          </w:p>
        </w:tc>
        <w:tc>
          <w:tcPr>
            <w:tcW w:w="4950" w:type="dxa"/>
          </w:tcPr>
          <w:p w14:paraId="11A1F583" w14:textId="1797A078" w:rsidR="00C85C87" w:rsidRPr="00F4042B" w:rsidRDefault="00C85C87" w:rsidP="005B53E6">
            <w:r w:rsidRPr="00F4042B">
              <w:rPr>
                <w:b/>
              </w:rPr>
              <w:t>Standard #1 Teaching for Learning</w:t>
            </w:r>
          </w:p>
          <w:p w14:paraId="0D546D72" w14:textId="77777777" w:rsidR="00C85C87" w:rsidRPr="00F4042B" w:rsidRDefault="00C85C87" w:rsidP="005B53E6"/>
          <w:p w14:paraId="7AF7737F" w14:textId="2EF3DA63" w:rsidR="00C85C87" w:rsidRPr="00F4042B" w:rsidRDefault="00C85C87" w:rsidP="005B53E6">
            <w:r w:rsidRPr="00F4042B">
              <w:rPr>
                <w:b/>
              </w:rPr>
              <w:t>Standard #2 Reading and Literacy</w:t>
            </w:r>
          </w:p>
          <w:p w14:paraId="0216BB1D" w14:textId="77777777" w:rsidR="00C85C87" w:rsidRPr="00F4042B" w:rsidRDefault="00C85C87" w:rsidP="005B53E6"/>
          <w:p w14:paraId="3D14F145" w14:textId="5C0DC3AE" w:rsidR="00C85C87" w:rsidRPr="00F4042B" w:rsidRDefault="00C85C87" w:rsidP="005B53E6">
            <w:pPr>
              <w:rPr>
                <w:rFonts w:ascii="Times New Roman" w:eastAsia="Times New Roman" w:hAnsi="Times New Roman" w:cs="Times New Roman"/>
                <w:b/>
                <w:bCs/>
              </w:rPr>
            </w:pPr>
            <w:r w:rsidRPr="00F4042B">
              <w:rPr>
                <w:b/>
              </w:rPr>
              <w:t>Standard #3 Information and Knowledge</w:t>
            </w:r>
          </w:p>
        </w:tc>
      </w:tr>
    </w:tbl>
    <w:p w14:paraId="1F1A2A73" w14:textId="77777777" w:rsidR="003819D5" w:rsidRPr="0056368F" w:rsidRDefault="003819D5" w:rsidP="0056368F">
      <w:pPr>
        <w:spacing w:after="0"/>
        <w:rPr>
          <w:rFonts w:cstheme="minorHAnsi"/>
        </w:rPr>
      </w:pPr>
    </w:p>
    <w:p w14:paraId="49DB3899" w14:textId="77777777" w:rsidR="0056368F" w:rsidRPr="0056368F" w:rsidRDefault="0056368F" w:rsidP="0056368F">
      <w:pPr>
        <w:spacing w:after="0"/>
        <w:rPr>
          <w:rFonts w:cstheme="minorHAnsi"/>
        </w:rPr>
      </w:pPr>
    </w:p>
    <w:p w14:paraId="7A170F9C" w14:textId="467E9BA7" w:rsidR="0056368F" w:rsidRPr="0056368F" w:rsidRDefault="0087114E" w:rsidP="003B7FBE">
      <w:pPr>
        <w:pStyle w:val="Heading2"/>
      </w:pPr>
      <w:r>
        <w:t>PLANNING YOUR PRACTICUM</w:t>
      </w:r>
    </w:p>
    <w:p w14:paraId="61BEBF31"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Here's a brief overview of the School Library Practicum process. It will vary site-by-site, but this is the general idea. </w:t>
      </w:r>
    </w:p>
    <w:p w14:paraId="6DB9ADD0"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 </w:t>
      </w:r>
    </w:p>
    <w:p w14:paraId="074DFDCD" w14:textId="77777777" w:rsidR="0056368F" w:rsidRPr="0056368F" w:rsidRDefault="0056368F" w:rsidP="009858DA">
      <w:pPr>
        <w:pStyle w:val="Heading3"/>
      </w:pPr>
      <w:r w:rsidRPr="009858DA">
        <w:t>1. Site Selection</w:t>
      </w:r>
    </w:p>
    <w:p w14:paraId="560E510D"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You will select a few potential practicum sites and send information to me about how to reach those sites and where they are located, using the</w:t>
      </w:r>
      <w:r w:rsidRPr="0056368F">
        <w:rPr>
          <w:rStyle w:val="apple-converted-space"/>
          <w:rFonts w:asciiTheme="minorHAnsi" w:hAnsiTheme="minorHAnsi" w:cstheme="minorHAnsi"/>
          <w:color w:val="2D3B45"/>
          <w:sz w:val="22"/>
          <w:szCs w:val="22"/>
        </w:rPr>
        <w:t> </w:t>
      </w:r>
      <w:hyperlink r:id="rId13" w:history="1">
        <w:r w:rsidRPr="0056368F">
          <w:rPr>
            <w:rStyle w:val="Hyperlink"/>
            <w:rFonts w:asciiTheme="minorHAnsi" w:hAnsiTheme="minorHAnsi" w:cstheme="minorHAnsi"/>
            <w:b/>
            <w:bCs/>
            <w:color w:val="3366CC"/>
            <w:sz w:val="22"/>
            <w:szCs w:val="22"/>
          </w:rPr>
          <w:t>School Library Practicum Application form</w:t>
        </w:r>
      </w:hyperlink>
      <w:r w:rsidRPr="0056368F">
        <w:rPr>
          <w:rFonts w:asciiTheme="minorHAnsi" w:hAnsiTheme="minorHAnsi" w:cstheme="minorHAnsi"/>
          <w:color w:val="2D3B45"/>
          <w:sz w:val="22"/>
          <w:szCs w:val="22"/>
        </w:rPr>
        <w:t xml:space="preserve">. I will </w:t>
      </w:r>
      <w:proofErr w:type="gramStart"/>
      <w:r w:rsidRPr="0056368F">
        <w:rPr>
          <w:rFonts w:asciiTheme="minorHAnsi" w:hAnsiTheme="minorHAnsi" w:cstheme="minorHAnsi"/>
          <w:color w:val="2D3B45"/>
          <w:sz w:val="22"/>
          <w:szCs w:val="22"/>
        </w:rPr>
        <w:t>make contact with</w:t>
      </w:r>
      <w:proofErr w:type="gramEnd"/>
      <w:r w:rsidRPr="0056368F">
        <w:rPr>
          <w:rFonts w:asciiTheme="minorHAnsi" w:hAnsiTheme="minorHAnsi" w:cstheme="minorHAnsi"/>
          <w:color w:val="2D3B45"/>
          <w:sz w:val="22"/>
          <w:szCs w:val="22"/>
        </w:rPr>
        <w:t xml:space="preserve"> the school librarians and principals to determine whether they can place you there and what you need to do. </w:t>
      </w:r>
    </w:p>
    <w:p w14:paraId="7E4846AC"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 </w:t>
      </w:r>
    </w:p>
    <w:tbl>
      <w:tblPr>
        <w:tblW w:w="728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27"/>
        <w:gridCol w:w="3658"/>
      </w:tblGrid>
      <w:tr w:rsidR="0056368F" w:rsidRPr="0056368F" w14:paraId="2D6C8EC5" w14:textId="77777777" w:rsidTr="0056368F">
        <w:trPr>
          <w:tblCellSpacing w:w="15" w:type="dxa"/>
        </w:trPr>
        <w:tc>
          <w:tcPr>
            <w:tcW w:w="0" w:type="auto"/>
            <w:tcMar>
              <w:top w:w="30" w:type="dxa"/>
              <w:left w:w="30" w:type="dxa"/>
              <w:bottom w:w="30" w:type="dxa"/>
              <w:right w:w="30" w:type="dxa"/>
            </w:tcMar>
            <w:vAlign w:val="center"/>
            <w:hideMark/>
          </w:tcPr>
          <w:p w14:paraId="35CC245A" w14:textId="77777777" w:rsidR="0056368F" w:rsidRPr="0056368F" w:rsidRDefault="0056368F" w:rsidP="0056368F">
            <w:pPr>
              <w:spacing w:after="0"/>
              <w:rPr>
                <w:rFonts w:cstheme="minorHAnsi"/>
                <w:color w:val="2D3B45"/>
              </w:rPr>
            </w:pPr>
            <w:r w:rsidRPr="0056368F">
              <w:rPr>
                <w:rFonts w:cstheme="minorHAnsi"/>
                <w:color w:val="2D3B45"/>
              </w:rPr>
              <w:t>If you want to do your practicum in... </w:t>
            </w:r>
          </w:p>
        </w:tc>
        <w:tc>
          <w:tcPr>
            <w:tcW w:w="3613" w:type="dxa"/>
            <w:tcMar>
              <w:top w:w="30" w:type="dxa"/>
              <w:left w:w="30" w:type="dxa"/>
              <w:bottom w:w="30" w:type="dxa"/>
              <w:right w:w="30" w:type="dxa"/>
            </w:tcMar>
            <w:vAlign w:val="center"/>
            <w:hideMark/>
          </w:tcPr>
          <w:p w14:paraId="739B71E0" w14:textId="77777777" w:rsidR="0056368F" w:rsidRPr="0056368F" w:rsidRDefault="0056368F" w:rsidP="0056368F">
            <w:pPr>
              <w:spacing w:after="0"/>
              <w:rPr>
                <w:rFonts w:cstheme="minorHAnsi"/>
                <w:color w:val="2D3B45"/>
              </w:rPr>
            </w:pPr>
            <w:r w:rsidRPr="0056368F">
              <w:rPr>
                <w:rFonts w:cstheme="minorHAnsi"/>
                <w:color w:val="2D3B45"/>
              </w:rPr>
              <w:t>Please turn in your School Library Practicum Application form by... </w:t>
            </w:r>
          </w:p>
        </w:tc>
      </w:tr>
      <w:tr w:rsidR="0056368F" w:rsidRPr="0056368F" w14:paraId="0145D9B6" w14:textId="77777777" w:rsidTr="0056368F">
        <w:trPr>
          <w:tblCellSpacing w:w="15" w:type="dxa"/>
        </w:trPr>
        <w:tc>
          <w:tcPr>
            <w:tcW w:w="0" w:type="auto"/>
            <w:tcMar>
              <w:top w:w="30" w:type="dxa"/>
              <w:left w:w="30" w:type="dxa"/>
              <w:bottom w:w="30" w:type="dxa"/>
              <w:right w:w="30" w:type="dxa"/>
            </w:tcMar>
            <w:vAlign w:val="center"/>
            <w:hideMark/>
          </w:tcPr>
          <w:p w14:paraId="38ADE0BA" w14:textId="77777777" w:rsidR="0056368F" w:rsidRPr="0056368F" w:rsidRDefault="0056368F" w:rsidP="0056368F">
            <w:pPr>
              <w:spacing w:after="0"/>
              <w:rPr>
                <w:rFonts w:cstheme="minorHAnsi"/>
                <w:color w:val="2D3B45"/>
              </w:rPr>
            </w:pPr>
            <w:r w:rsidRPr="0056368F">
              <w:rPr>
                <w:rStyle w:val="Strong"/>
                <w:rFonts w:cstheme="minorHAnsi"/>
                <w:color w:val="2D3B45"/>
              </w:rPr>
              <w:t>Fall Semester (roughly August 15)</w:t>
            </w:r>
          </w:p>
        </w:tc>
        <w:tc>
          <w:tcPr>
            <w:tcW w:w="3613" w:type="dxa"/>
            <w:tcMar>
              <w:top w:w="30" w:type="dxa"/>
              <w:left w:w="30" w:type="dxa"/>
              <w:bottom w:w="30" w:type="dxa"/>
              <w:right w:w="30" w:type="dxa"/>
            </w:tcMar>
            <w:vAlign w:val="center"/>
            <w:hideMark/>
          </w:tcPr>
          <w:p w14:paraId="01930C27" w14:textId="77777777" w:rsidR="0056368F" w:rsidRPr="0056368F" w:rsidRDefault="0056368F" w:rsidP="0056368F">
            <w:pPr>
              <w:spacing w:after="0"/>
              <w:rPr>
                <w:rFonts w:cstheme="minorHAnsi"/>
                <w:color w:val="2D3B45"/>
              </w:rPr>
            </w:pPr>
            <w:r w:rsidRPr="0056368F">
              <w:rPr>
                <w:rFonts w:cstheme="minorHAnsi"/>
                <w:color w:val="2D3B45"/>
              </w:rPr>
              <w:t>March 15 </w:t>
            </w:r>
          </w:p>
        </w:tc>
      </w:tr>
      <w:tr w:rsidR="0056368F" w:rsidRPr="0056368F" w14:paraId="3EC9894B" w14:textId="77777777" w:rsidTr="0056368F">
        <w:trPr>
          <w:tblCellSpacing w:w="15" w:type="dxa"/>
        </w:trPr>
        <w:tc>
          <w:tcPr>
            <w:tcW w:w="0" w:type="auto"/>
            <w:tcMar>
              <w:top w:w="30" w:type="dxa"/>
              <w:left w:w="30" w:type="dxa"/>
              <w:bottom w:w="30" w:type="dxa"/>
              <w:right w:w="30" w:type="dxa"/>
            </w:tcMar>
            <w:vAlign w:val="center"/>
            <w:hideMark/>
          </w:tcPr>
          <w:p w14:paraId="6FBDCEAB" w14:textId="77777777" w:rsidR="0056368F" w:rsidRPr="0056368F" w:rsidRDefault="0056368F" w:rsidP="0056368F">
            <w:pPr>
              <w:spacing w:after="0"/>
              <w:rPr>
                <w:rFonts w:cstheme="minorHAnsi"/>
                <w:color w:val="2D3B45"/>
              </w:rPr>
            </w:pPr>
            <w:r w:rsidRPr="0056368F">
              <w:rPr>
                <w:rStyle w:val="Strong"/>
                <w:rFonts w:cstheme="minorHAnsi"/>
                <w:color w:val="2D3B45"/>
              </w:rPr>
              <w:t>Spring Semester (roughly January 15)</w:t>
            </w:r>
          </w:p>
        </w:tc>
        <w:tc>
          <w:tcPr>
            <w:tcW w:w="3613" w:type="dxa"/>
            <w:tcMar>
              <w:top w:w="30" w:type="dxa"/>
              <w:left w:w="30" w:type="dxa"/>
              <w:bottom w:w="30" w:type="dxa"/>
              <w:right w:w="30" w:type="dxa"/>
            </w:tcMar>
            <w:vAlign w:val="center"/>
            <w:hideMark/>
          </w:tcPr>
          <w:p w14:paraId="5FAE5A42" w14:textId="77777777" w:rsidR="0056368F" w:rsidRPr="0056368F" w:rsidRDefault="0056368F" w:rsidP="0056368F">
            <w:pPr>
              <w:spacing w:after="0"/>
              <w:rPr>
                <w:rFonts w:cstheme="minorHAnsi"/>
                <w:color w:val="2D3B45"/>
              </w:rPr>
            </w:pPr>
            <w:r w:rsidRPr="0056368F">
              <w:rPr>
                <w:rFonts w:cstheme="minorHAnsi"/>
                <w:color w:val="2D3B45"/>
              </w:rPr>
              <w:t>October 15 of the prior year</w:t>
            </w:r>
          </w:p>
        </w:tc>
      </w:tr>
      <w:tr w:rsidR="0056368F" w:rsidRPr="0056368F" w14:paraId="4615379F" w14:textId="77777777" w:rsidTr="0056368F">
        <w:trPr>
          <w:tblCellSpacing w:w="15" w:type="dxa"/>
        </w:trPr>
        <w:tc>
          <w:tcPr>
            <w:tcW w:w="0" w:type="auto"/>
            <w:tcMar>
              <w:top w:w="30" w:type="dxa"/>
              <w:left w:w="30" w:type="dxa"/>
              <w:bottom w:w="30" w:type="dxa"/>
              <w:right w:w="30" w:type="dxa"/>
            </w:tcMar>
            <w:vAlign w:val="center"/>
            <w:hideMark/>
          </w:tcPr>
          <w:p w14:paraId="54A4CAA0" w14:textId="77777777" w:rsidR="0056368F" w:rsidRPr="0056368F" w:rsidRDefault="0056368F" w:rsidP="0056368F">
            <w:pPr>
              <w:spacing w:after="0"/>
              <w:rPr>
                <w:rFonts w:cstheme="minorHAnsi"/>
                <w:color w:val="2D3B45"/>
              </w:rPr>
            </w:pPr>
            <w:r w:rsidRPr="0056368F">
              <w:rPr>
                <w:rStyle w:val="Strong"/>
                <w:rFonts w:cstheme="minorHAnsi"/>
                <w:color w:val="2D3B45"/>
              </w:rPr>
              <w:t>Summer Semester (May or June)</w:t>
            </w:r>
          </w:p>
        </w:tc>
        <w:tc>
          <w:tcPr>
            <w:tcW w:w="3613" w:type="dxa"/>
            <w:tcMar>
              <w:top w:w="30" w:type="dxa"/>
              <w:left w:w="30" w:type="dxa"/>
              <w:bottom w:w="30" w:type="dxa"/>
              <w:right w:w="30" w:type="dxa"/>
            </w:tcMar>
            <w:vAlign w:val="center"/>
            <w:hideMark/>
          </w:tcPr>
          <w:p w14:paraId="50FE47CC" w14:textId="77777777" w:rsidR="0056368F" w:rsidRPr="0056368F" w:rsidRDefault="0056368F" w:rsidP="0056368F">
            <w:pPr>
              <w:spacing w:after="0"/>
              <w:rPr>
                <w:rFonts w:cstheme="minorHAnsi"/>
                <w:color w:val="2D3B45"/>
              </w:rPr>
            </w:pPr>
            <w:r w:rsidRPr="0056368F">
              <w:rPr>
                <w:rFonts w:cstheme="minorHAnsi"/>
                <w:color w:val="2D3B45"/>
              </w:rPr>
              <w:t>February 15</w:t>
            </w:r>
          </w:p>
        </w:tc>
      </w:tr>
    </w:tbl>
    <w:p w14:paraId="3703B8C9" w14:textId="77777777" w:rsidR="0056368F" w:rsidRDefault="0056368F" w:rsidP="0056368F">
      <w:pPr>
        <w:pStyle w:val="NormalWeb"/>
        <w:spacing w:before="0" w:beforeAutospacing="0" w:after="0" w:afterAutospacing="0"/>
        <w:rPr>
          <w:rStyle w:val="Strong"/>
          <w:rFonts w:asciiTheme="minorHAnsi" w:hAnsiTheme="minorHAnsi" w:cstheme="minorHAnsi"/>
          <w:color w:val="2D3B45"/>
          <w:sz w:val="22"/>
          <w:szCs w:val="22"/>
        </w:rPr>
      </w:pPr>
    </w:p>
    <w:p w14:paraId="24D4D1AF"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Style w:val="Strong"/>
          <w:rFonts w:asciiTheme="minorHAnsi" w:hAnsiTheme="minorHAnsi" w:cstheme="minorHAnsi"/>
          <w:color w:val="2D3B45"/>
          <w:sz w:val="22"/>
          <w:szCs w:val="22"/>
        </w:rPr>
        <w:t>Please be aware that DESE and MU pose some limitations on potential school library practicum sites. </w:t>
      </w:r>
    </w:p>
    <w:p w14:paraId="137CF82D"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Your School Library Practicum Site:</w:t>
      </w:r>
    </w:p>
    <w:p w14:paraId="3C498268" w14:textId="77777777" w:rsidR="0056368F" w:rsidRPr="0056368F" w:rsidRDefault="0056368F" w:rsidP="0056368F">
      <w:pPr>
        <w:numPr>
          <w:ilvl w:val="0"/>
          <w:numId w:val="5"/>
        </w:numPr>
        <w:spacing w:after="0" w:line="240" w:lineRule="auto"/>
        <w:ind w:left="375"/>
        <w:rPr>
          <w:rFonts w:cstheme="minorHAnsi"/>
          <w:color w:val="2D3B45"/>
        </w:rPr>
      </w:pPr>
      <w:r w:rsidRPr="0056368F">
        <w:rPr>
          <w:rFonts w:cstheme="minorHAnsi"/>
          <w:color w:val="2D3B45"/>
        </w:rPr>
        <w:t xml:space="preserve">must not be in the building where you currently </w:t>
      </w:r>
      <w:proofErr w:type="gramStart"/>
      <w:r w:rsidRPr="0056368F">
        <w:rPr>
          <w:rFonts w:cstheme="minorHAnsi"/>
          <w:color w:val="2D3B45"/>
        </w:rPr>
        <w:t>work, and</w:t>
      </w:r>
      <w:proofErr w:type="gramEnd"/>
      <w:r w:rsidRPr="0056368F">
        <w:rPr>
          <w:rFonts w:cstheme="minorHAnsi"/>
          <w:color w:val="2D3B45"/>
        </w:rPr>
        <w:t xml:space="preserve"> is ideally outside your current district. </w:t>
      </w:r>
    </w:p>
    <w:p w14:paraId="6B1CA220" w14:textId="77777777" w:rsidR="0056368F" w:rsidRPr="0056368F" w:rsidRDefault="0056368F" w:rsidP="0056368F">
      <w:pPr>
        <w:numPr>
          <w:ilvl w:val="1"/>
          <w:numId w:val="5"/>
        </w:numPr>
        <w:spacing w:after="0" w:line="240" w:lineRule="auto"/>
        <w:ind w:left="750"/>
        <w:rPr>
          <w:rFonts w:cstheme="minorHAnsi"/>
          <w:color w:val="2D3B45"/>
        </w:rPr>
      </w:pPr>
      <w:r w:rsidRPr="0056368F">
        <w:rPr>
          <w:rFonts w:cstheme="minorHAnsi"/>
          <w:color w:val="2D3B45"/>
        </w:rPr>
        <w:t xml:space="preserve">If you are </w:t>
      </w:r>
      <w:proofErr w:type="gramStart"/>
      <w:r w:rsidRPr="0056368F">
        <w:rPr>
          <w:rFonts w:cstheme="minorHAnsi"/>
          <w:color w:val="2D3B45"/>
        </w:rPr>
        <w:t>employed in</w:t>
      </w:r>
      <w:proofErr w:type="gramEnd"/>
      <w:r w:rsidRPr="0056368F">
        <w:rPr>
          <w:rFonts w:cstheme="minorHAnsi"/>
          <w:color w:val="2D3B45"/>
        </w:rPr>
        <w:t xml:space="preserve"> in the same district where you do your school library practicum, you should get your principal's or supervisor's written approval of your schedule and your participation. </w:t>
      </w:r>
    </w:p>
    <w:p w14:paraId="6EE22F6C" w14:textId="77777777" w:rsidR="000900BA" w:rsidRDefault="000900BA" w:rsidP="0056368F">
      <w:pPr>
        <w:pStyle w:val="NormalWeb"/>
        <w:spacing w:before="0" w:beforeAutospacing="0" w:after="0" w:afterAutospacing="0"/>
        <w:rPr>
          <w:rFonts w:asciiTheme="minorHAnsi" w:hAnsiTheme="minorHAnsi" w:cstheme="minorHAnsi"/>
          <w:color w:val="2D3B45"/>
          <w:sz w:val="22"/>
          <w:szCs w:val="22"/>
        </w:rPr>
      </w:pPr>
    </w:p>
    <w:p w14:paraId="4484975E" w14:textId="019C93E3"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The Supervising Librarian at your practicum site:</w:t>
      </w:r>
    </w:p>
    <w:p w14:paraId="2DAFC0CC" w14:textId="77777777" w:rsidR="0056368F" w:rsidRPr="0056368F" w:rsidRDefault="0056368F" w:rsidP="0056368F">
      <w:pPr>
        <w:numPr>
          <w:ilvl w:val="0"/>
          <w:numId w:val="3"/>
        </w:numPr>
        <w:spacing w:after="0" w:line="240" w:lineRule="auto"/>
        <w:ind w:left="375"/>
        <w:rPr>
          <w:rFonts w:cstheme="minorHAnsi"/>
          <w:color w:val="2D3B45"/>
        </w:rPr>
      </w:pPr>
      <w:r w:rsidRPr="0056368F">
        <w:rPr>
          <w:rFonts w:cstheme="minorHAnsi"/>
          <w:color w:val="2D3B45"/>
        </w:rPr>
        <w:t>must have</w:t>
      </w:r>
      <w:r w:rsidR="00BA642A">
        <w:rPr>
          <w:rFonts w:cstheme="minorHAnsi"/>
          <w:color w:val="2D3B45"/>
        </w:rPr>
        <w:t xml:space="preserve"> at least five years of K-12 experience, and at least two years of school librarianship experience</w:t>
      </w:r>
    </w:p>
    <w:p w14:paraId="4A842F2C" w14:textId="77777777" w:rsidR="0056368F" w:rsidRPr="0056368F" w:rsidRDefault="0056368F" w:rsidP="0056368F">
      <w:pPr>
        <w:numPr>
          <w:ilvl w:val="0"/>
          <w:numId w:val="3"/>
        </w:numPr>
        <w:spacing w:after="0" w:line="240" w:lineRule="auto"/>
        <w:ind w:left="375"/>
        <w:rPr>
          <w:rFonts w:cstheme="minorHAnsi"/>
          <w:color w:val="2D3B45"/>
        </w:rPr>
      </w:pPr>
      <w:r w:rsidRPr="0056368F">
        <w:rPr>
          <w:rFonts w:cstheme="minorHAnsi"/>
          <w:color w:val="2D3B45"/>
        </w:rPr>
        <w:t>must hold a master's degree.</w:t>
      </w:r>
    </w:p>
    <w:p w14:paraId="4C127563" w14:textId="77777777" w:rsidR="0056368F" w:rsidRPr="0056368F" w:rsidRDefault="0056368F" w:rsidP="0056368F">
      <w:pPr>
        <w:numPr>
          <w:ilvl w:val="0"/>
          <w:numId w:val="3"/>
        </w:numPr>
        <w:spacing w:after="0" w:line="240" w:lineRule="auto"/>
        <w:ind w:left="375"/>
        <w:rPr>
          <w:rFonts w:cstheme="minorHAnsi"/>
          <w:color w:val="2D3B45"/>
        </w:rPr>
      </w:pPr>
      <w:r w:rsidRPr="0056368F">
        <w:rPr>
          <w:rFonts w:cstheme="minorHAnsi"/>
          <w:color w:val="2D3B45"/>
        </w:rPr>
        <w:t>must be named on the school's web page.</w:t>
      </w:r>
    </w:p>
    <w:p w14:paraId="7B2E3EF6" w14:textId="77777777" w:rsidR="0056368F" w:rsidRPr="0056368F" w:rsidRDefault="0056368F" w:rsidP="0056368F">
      <w:pPr>
        <w:numPr>
          <w:ilvl w:val="0"/>
          <w:numId w:val="3"/>
        </w:numPr>
        <w:spacing w:after="0" w:line="240" w:lineRule="auto"/>
        <w:ind w:left="375"/>
        <w:rPr>
          <w:rFonts w:cstheme="minorHAnsi"/>
          <w:color w:val="2D3B45"/>
        </w:rPr>
      </w:pPr>
      <w:r w:rsidRPr="0056368F">
        <w:rPr>
          <w:rFonts w:cstheme="minorHAnsi"/>
          <w:color w:val="2D3B45"/>
        </w:rPr>
        <w:t>must be able to judge you objectively and impartially. </w:t>
      </w:r>
    </w:p>
    <w:p w14:paraId="38326811" w14:textId="77777777" w:rsidR="0056368F" w:rsidRPr="0056368F" w:rsidRDefault="0056368F" w:rsidP="0056368F">
      <w:pPr>
        <w:numPr>
          <w:ilvl w:val="0"/>
          <w:numId w:val="3"/>
        </w:numPr>
        <w:spacing w:after="0" w:line="240" w:lineRule="auto"/>
        <w:ind w:left="375"/>
        <w:rPr>
          <w:rFonts w:cstheme="minorHAnsi"/>
          <w:color w:val="2D3B45"/>
        </w:rPr>
      </w:pPr>
      <w:r w:rsidRPr="0056368F">
        <w:rPr>
          <w:rFonts w:cstheme="minorHAnsi"/>
          <w:color w:val="2D3B45"/>
        </w:rPr>
        <w:t>must not be a friend or family member.</w:t>
      </w:r>
    </w:p>
    <w:p w14:paraId="00CF2208"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 </w:t>
      </w:r>
    </w:p>
    <w:p w14:paraId="255935D2" w14:textId="77777777" w:rsidR="0056368F" w:rsidRPr="0056368F" w:rsidRDefault="0056368F" w:rsidP="00415F6C">
      <w:pPr>
        <w:pStyle w:val="Heading3"/>
      </w:pPr>
      <w:r w:rsidRPr="00415F6C">
        <w:rPr>
          <w:rStyle w:val="Strong"/>
          <w:b/>
          <w:bCs/>
        </w:rPr>
        <w:t>2. HR Application</w:t>
      </w:r>
    </w:p>
    <w:p w14:paraId="6A727382"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Most districts will require you to formally apply through their HR system. I will send you brief instructions and the URL, but you will have to make the application on your own. Timeline: 1-3 months before your practicum</w:t>
      </w:r>
    </w:p>
    <w:p w14:paraId="43C62CBD"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The following are common HR requirements:</w:t>
      </w:r>
    </w:p>
    <w:p w14:paraId="24AF1D0A" w14:textId="77777777" w:rsidR="0056368F" w:rsidRPr="0056368F" w:rsidRDefault="0056368F" w:rsidP="0056368F">
      <w:pPr>
        <w:numPr>
          <w:ilvl w:val="0"/>
          <w:numId w:val="1"/>
        </w:numPr>
        <w:spacing w:after="0" w:line="240" w:lineRule="auto"/>
        <w:ind w:left="375"/>
        <w:rPr>
          <w:rFonts w:cstheme="minorHAnsi"/>
          <w:color w:val="2D3B45"/>
        </w:rPr>
      </w:pPr>
      <w:r w:rsidRPr="0056368F">
        <w:rPr>
          <w:rFonts w:cstheme="minorHAnsi"/>
          <w:color w:val="2D3B45"/>
        </w:rPr>
        <w:t>Transcripts</w:t>
      </w:r>
    </w:p>
    <w:p w14:paraId="6CF9BBF5" w14:textId="77777777" w:rsidR="0056368F" w:rsidRPr="0056368F" w:rsidRDefault="0056368F" w:rsidP="0056368F">
      <w:pPr>
        <w:numPr>
          <w:ilvl w:val="0"/>
          <w:numId w:val="1"/>
        </w:numPr>
        <w:spacing w:after="0" w:line="240" w:lineRule="auto"/>
        <w:ind w:left="375"/>
        <w:rPr>
          <w:rFonts w:cstheme="minorHAnsi"/>
          <w:color w:val="2D3B45"/>
        </w:rPr>
      </w:pPr>
      <w:r w:rsidRPr="0056368F">
        <w:rPr>
          <w:rFonts w:cstheme="minorHAnsi"/>
          <w:color w:val="2D3B45"/>
        </w:rPr>
        <w:t>Letters of Recommendation</w:t>
      </w:r>
    </w:p>
    <w:p w14:paraId="43AC901A" w14:textId="77777777" w:rsidR="0056368F" w:rsidRPr="0056368F" w:rsidRDefault="0056368F" w:rsidP="0056368F">
      <w:pPr>
        <w:numPr>
          <w:ilvl w:val="0"/>
          <w:numId w:val="1"/>
        </w:numPr>
        <w:spacing w:after="0" w:line="240" w:lineRule="auto"/>
        <w:ind w:left="375"/>
        <w:rPr>
          <w:rFonts w:cstheme="minorHAnsi"/>
          <w:color w:val="2D3B45"/>
        </w:rPr>
      </w:pPr>
      <w:r w:rsidRPr="0056368F">
        <w:rPr>
          <w:rFonts w:cstheme="minorHAnsi"/>
          <w:color w:val="2D3B45"/>
        </w:rPr>
        <w:t>Teaching Certificate/Substitute Certificate</w:t>
      </w:r>
    </w:p>
    <w:p w14:paraId="4E211714" w14:textId="77777777" w:rsidR="0056368F" w:rsidRPr="0056368F" w:rsidRDefault="0056368F" w:rsidP="0056368F">
      <w:pPr>
        <w:numPr>
          <w:ilvl w:val="0"/>
          <w:numId w:val="1"/>
        </w:numPr>
        <w:spacing w:after="0" w:line="240" w:lineRule="auto"/>
        <w:ind w:left="375"/>
        <w:rPr>
          <w:rFonts w:cstheme="minorHAnsi"/>
          <w:color w:val="2D3B45"/>
        </w:rPr>
      </w:pPr>
      <w:r w:rsidRPr="0056368F">
        <w:rPr>
          <w:rFonts w:cstheme="minorHAnsi"/>
          <w:color w:val="2D3B45"/>
        </w:rPr>
        <w:t>Proof of Teaching Liability Insurance</w:t>
      </w:r>
    </w:p>
    <w:p w14:paraId="667F27BD" w14:textId="77777777" w:rsidR="0056368F" w:rsidRPr="0056368F" w:rsidRDefault="0056368F" w:rsidP="0056368F">
      <w:pPr>
        <w:numPr>
          <w:ilvl w:val="0"/>
          <w:numId w:val="1"/>
        </w:numPr>
        <w:spacing w:after="0" w:line="240" w:lineRule="auto"/>
        <w:ind w:left="375"/>
        <w:rPr>
          <w:rFonts w:cstheme="minorHAnsi"/>
          <w:color w:val="2D3B45"/>
        </w:rPr>
      </w:pPr>
      <w:r w:rsidRPr="0056368F">
        <w:rPr>
          <w:rFonts w:cstheme="minorHAnsi"/>
          <w:color w:val="2D3B45"/>
        </w:rPr>
        <w:t>Fingerprints and Background Check</w:t>
      </w:r>
    </w:p>
    <w:p w14:paraId="372476D2" w14:textId="77777777" w:rsidR="0056368F" w:rsidRPr="0056368F" w:rsidRDefault="0056368F" w:rsidP="0056368F">
      <w:pPr>
        <w:numPr>
          <w:ilvl w:val="0"/>
          <w:numId w:val="1"/>
        </w:numPr>
        <w:spacing w:after="0" w:line="240" w:lineRule="auto"/>
        <w:ind w:left="375"/>
        <w:rPr>
          <w:rFonts w:cstheme="minorHAnsi"/>
          <w:color w:val="2D3B45"/>
        </w:rPr>
      </w:pPr>
      <w:r w:rsidRPr="0056368F">
        <w:rPr>
          <w:rFonts w:cstheme="minorHAnsi"/>
          <w:color w:val="2D3B45"/>
        </w:rPr>
        <w:t>Proof of Immunization</w:t>
      </w:r>
    </w:p>
    <w:p w14:paraId="0CEF251E"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 </w:t>
      </w:r>
    </w:p>
    <w:p w14:paraId="4D6FA6AC" w14:textId="77777777" w:rsidR="0056368F" w:rsidRPr="0056368F" w:rsidRDefault="0056368F" w:rsidP="00415F6C">
      <w:pPr>
        <w:pStyle w:val="Heading3"/>
      </w:pPr>
      <w:r w:rsidRPr="00415F6C">
        <w:rPr>
          <w:rStyle w:val="Strong"/>
          <w:b/>
          <w:bCs/>
        </w:rPr>
        <w:t>3. Notice of Acceptance</w:t>
      </w:r>
    </w:p>
    <w:p w14:paraId="4F59E5DB"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 xml:space="preserve">The school district will usually notify you once you're eligible to begin your practicum. At that point, begin working with your school librarian to set up a schedule for your </w:t>
      </w:r>
      <w:r>
        <w:rPr>
          <w:rFonts w:asciiTheme="minorHAnsi" w:hAnsiTheme="minorHAnsi" w:cstheme="minorHAnsi"/>
          <w:color w:val="2D3B45"/>
          <w:sz w:val="22"/>
          <w:szCs w:val="22"/>
        </w:rPr>
        <w:t xml:space="preserve">practicum </w:t>
      </w:r>
      <w:r w:rsidRPr="0056368F">
        <w:rPr>
          <w:rFonts w:asciiTheme="minorHAnsi" w:hAnsiTheme="minorHAnsi" w:cstheme="minorHAnsi"/>
          <w:color w:val="2D3B45"/>
          <w:sz w:val="22"/>
          <w:szCs w:val="22"/>
        </w:rPr>
        <w:t>visits. </w:t>
      </w:r>
    </w:p>
    <w:p w14:paraId="46D3E670"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 </w:t>
      </w:r>
    </w:p>
    <w:p w14:paraId="4A3C3566" w14:textId="77777777" w:rsidR="0056368F" w:rsidRPr="0056368F" w:rsidRDefault="0056368F" w:rsidP="00647621">
      <w:pPr>
        <w:pStyle w:val="Heading3"/>
      </w:pPr>
      <w:r w:rsidRPr="00647621">
        <w:rPr>
          <w:rStyle w:val="Strong"/>
          <w:b/>
          <w:bCs/>
        </w:rPr>
        <w:t>4. Practicum </w:t>
      </w:r>
    </w:p>
    <w:p w14:paraId="02D95450"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During this time, you will report to your practicum site in conformity to the agreed-upon schedule you and your school librarian developed. During this time, you should be prepared to do the following:</w:t>
      </w:r>
    </w:p>
    <w:p w14:paraId="668434C3" w14:textId="77777777" w:rsidR="0056368F" w:rsidRPr="0056368F" w:rsidRDefault="0056368F" w:rsidP="0056368F">
      <w:pPr>
        <w:numPr>
          <w:ilvl w:val="0"/>
          <w:numId w:val="2"/>
        </w:numPr>
        <w:spacing w:after="0" w:line="240" w:lineRule="auto"/>
        <w:ind w:left="375"/>
        <w:rPr>
          <w:rFonts w:cstheme="minorHAnsi"/>
          <w:color w:val="2D3B45"/>
        </w:rPr>
      </w:pPr>
      <w:r w:rsidRPr="0056368F">
        <w:rPr>
          <w:rFonts w:cstheme="minorHAnsi"/>
          <w:color w:val="2D3B45"/>
        </w:rPr>
        <w:t xml:space="preserve">Keep track of your hours spent on-site and send a monthly </w:t>
      </w:r>
      <w:proofErr w:type="gramStart"/>
      <w:r w:rsidRPr="0056368F">
        <w:rPr>
          <w:rFonts w:cstheme="minorHAnsi"/>
          <w:color w:val="2D3B45"/>
        </w:rPr>
        <w:t>hours</w:t>
      </w:r>
      <w:proofErr w:type="gramEnd"/>
      <w:r w:rsidRPr="0056368F">
        <w:rPr>
          <w:rFonts w:cstheme="minorHAnsi"/>
          <w:color w:val="2D3B45"/>
        </w:rPr>
        <w:t xml:space="preserve"> log</w:t>
      </w:r>
    </w:p>
    <w:p w14:paraId="78E9036A" w14:textId="77777777" w:rsidR="0056368F" w:rsidRPr="0056368F" w:rsidRDefault="0056368F" w:rsidP="0056368F">
      <w:pPr>
        <w:numPr>
          <w:ilvl w:val="0"/>
          <w:numId w:val="2"/>
        </w:numPr>
        <w:spacing w:after="0" w:line="240" w:lineRule="auto"/>
        <w:ind w:left="375"/>
        <w:rPr>
          <w:rFonts w:cstheme="minorHAnsi"/>
          <w:color w:val="2D3B45"/>
        </w:rPr>
      </w:pPr>
      <w:r w:rsidRPr="0056368F">
        <w:rPr>
          <w:rFonts w:cstheme="minorHAnsi"/>
          <w:color w:val="2D3B45"/>
        </w:rPr>
        <w:t>Schedule a monthly observation for Dr. A to visit and observe, including one or more teaching activities</w:t>
      </w:r>
    </w:p>
    <w:p w14:paraId="1E3503E7" w14:textId="77777777" w:rsidR="0056368F" w:rsidRPr="0056368F" w:rsidRDefault="0056368F" w:rsidP="0056368F">
      <w:pPr>
        <w:numPr>
          <w:ilvl w:val="0"/>
          <w:numId w:val="2"/>
        </w:numPr>
        <w:spacing w:after="0" w:line="240" w:lineRule="auto"/>
        <w:ind w:left="375"/>
        <w:rPr>
          <w:rFonts w:cstheme="minorHAnsi"/>
          <w:color w:val="2D3B45"/>
        </w:rPr>
      </w:pPr>
      <w:r w:rsidRPr="0056368F">
        <w:rPr>
          <w:rFonts w:cstheme="minorHAnsi"/>
          <w:color w:val="2D3B45"/>
        </w:rPr>
        <w:t>Submit a weekly journal entry</w:t>
      </w:r>
    </w:p>
    <w:p w14:paraId="72E37B46" w14:textId="77777777" w:rsidR="0056368F" w:rsidRPr="0056368F" w:rsidRDefault="0056368F" w:rsidP="0056368F">
      <w:pPr>
        <w:numPr>
          <w:ilvl w:val="0"/>
          <w:numId w:val="2"/>
        </w:numPr>
        <w:spacing w:after="0" w:line="240" w:lineRule="auto"/>
        <w:ind w:left="375"/>
        <w:rPr>
          <w:rFonts w:cstheme="minorHAnsi"/>
          <w:color w:val="2D3B45"/>
        </w:rPr>
      </w:pPr>
      <w:r w:rsidRPr="0056368F">
        <w:rPr>
          <w:rFonts w:cstheme="minorHAnsi"/>
          <w:color w:val="2D3B45"/>
        </w:rPr>
        <w:t>Prepare three or more artifacts to submit as demonstrations of work</w:t>
      </w:r>
    </w:p>
    <w:p w14:paraId="1BFD1BC7" w14:textId="77777777" w:rsidR="0056368F" w:rsidRPr="0056368F" w:rsidRDefault="0056368F" w:rsidP="0056368F">
      <w:pPr>
        <w:numPr>
          <w:ilvl w:val="0"/>
          <w:numId w:val="2"/>
        </w:numPr>
        <w:spacing w:after="0" w:line="240" w:lineRule="auto"/>
        <w:ind w:left="375"/>
        <w:rPr>
          <w:rFonts w:cstheme="minorHAnsi"/>
          <w:color w:val="2D3B45"/>
        </w:rPr>
      </w:pPr>
      <w:r w:rsidRPr="0056368F">
        <w:rPr>
          <w:rFonts w:cstheme="minorHAnsi"/>
          <w:color w:val="2D3B45"/>
        </w:rPr>
        <w:t>Complete a school library action research project</w:t>
      </w:r>
    </w:p>
    <w:p w14:paraId="581F51C5"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 </w:t>
      </w:r>
    </w:p>
    <w:p w14:paraId="4490E069"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During your practicum experience, please be aware that you are representing MU and SISLT while you are at your practicum site. Maintain good relationships with your supervising librarian and instructional faculty at your site. </w:t>
      </w:r>
    </w:p>
    <w:p w14:paraId="04FE00ED"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 </w:t>
      </w:r>
    </w:p>
    <w:p w14:paraId="1F764357" w14:textId="77777777" w:rsidR="0056368F" w:rsidRPr="0056368F" w:rsidRDefault="0056368F" w:rsidP="00647621">
      <w:pPr>
        <w:pStyle w:val="Heading3"/>
      </w:pPr>
      <w:r w:rsidRPr="00647621">
        <w:rPr>
          <w:rStyle w:val="Strong"/>
          <w:b/>
          <w:bCs/>
        </w:rPr>
        <w:t>5. End of Practicum</w:t>
      </w:r>
    </w:p>
    <w:p w14:paraId="17021FC6" w14:textId="77777777" w:rsidR="0056368F" w:rsidRPr="0056368F" w:rsidRDefault="0056368F" w:rsidP="0056368F">
      <w:pPr>
        <w:pStyle w:val="NormalWeb"/>
        <w:spacing w:before="0" w:beforeAutospacing="0" w:after="0" w:afterAutospacing="0"/>
        <w:rPr>
          <w:rFonts w:asciiTheme="minorHAnsi" w:hAnsiTheme="minorHAnsi" w:cstheme="minorHAnsi"/>
          <w:color w:val="2D3B45"/>
          <w:sz w:val="22"/>
          <w:szCs w:val="22"/>
        </w:rPr>
      </w:pPr>
      <w:r w:rsidRPr="0056368F">
        <w:rPr>
          <w:rFonts w:asciiTheme="minorHAnsi" w:hAnsiTheme="minorHAnsi" w:cstheme="minorHAnsi"/>
          <w:color w:val="2D3B45"/>
          <w:sz w:val="22"/>
          <w:szCs w:val="22"/>
        </w:rPr>
        <w:t>At the end of the practicum, you will receive a form to evaluate your practicum site and school librarian mentor. Your school librarian mentor will receive a form to evaluate your performance based on DESE standards. You will need to turn in all your assignments, your time logs, and other materials. </w:t>
      </w:r>
    </w:p>
    <w:p w14:paraId="4789A720" w14:textId="77777777" w:rsidR="0056368F" w:rsidRDefault="0056368F" w:rsidP="0056368F">
      <w:pPr>
        <w:spacing w:after="0"/>
        <w:rPr>
          <w:rFonts w:cstheme="minorHAnsi"/>
        </w:rPr>
      </w:pPr>
    </w:p>
    <w:p w14:paraId="06DD594F" w14:textId="77777777" w:rsidR="0056368F" w:rsidRDefault="0056368F" w:rsidP="0056368F">
      <w:pPr>
        <w:spacing w:after="0"/>
        <w:rPr>
          <w:rFonts w:cstheme="minorHAnsi"/>
        </w:rPr>
      </w:pPr>
    </w:p>
    <w:p w14:paraId="74B7E7A4" w14:textId="77777777" w:rsidR="0056368F" w:rsidRDefault="0056368F" w:rsidP="00647621">
      <w:pPr>
        <w:pStyle w:val="Heading2"/>
        <w:rPr>
          <w:b w:val="0"/>
        </w:rPr>
      </w:pPr>
      <w:r>
        <w:t xml:space="preserve">EXPECTATIONS </w:t>
      </w:r>
    </w:p>
    <w:p w14:paraId="4E3E6468" w14:textId="77777777" w:rsidR="0056368F" w:rsidRDefault="0056368F" w:rsidP="0056368F">
      <w:pPr>
        <w:numPr>
          <w:ilvl w:val="0"/>
          <w:numId w:val="4"/>
        </w:numPr>
        <w:spacing w:after="0" w:line="240" w:lineRule="auto"/>
        <w:rPr>
          <w:rFonts w:eastAsia="Times New Roman" w:cs="Times New Roman"/>
          <w:sz w:val="24"/>
          <w:szCs w:val="24"/>
        </w:rPr>
      </w:pPr>
      <w:r w:rsidRPr="00E35740">
        <w:rPr>
          <w:rFonts w:eastAsia="Times New Roman" w:cs="Times New Roman"/>
          <w:b/>
          <w:sz w:val="24"/>
          <w:szCs w:val="24"/>
        </w:rPr>
        <w:lastRenderedPageBreak/>
        <w:t>Site Supervisor:</w:t>
      </w:r>
      <w:r>
        <w:rPr>
          <w:rFonts w:eastAsia="Times New Roman" w:cs="Times New Roman"/>
          <w:sz w:val="24"/>
          <w:szCs w:val="24"/>
        </w:rPr>
        <w:t xml:space="preserve"> Your supervising librarian must have 5 years of K-12 experience and a master’s degree</w:t>
      </w:r>
      <w:r w:rsidR="00E35740">
        <w:rPr>
          <w:rFonts w:eastAsia="Times New Roman" w:cs="Times New Roman"/>
          <w:sz w:val="24"/>
          <w:szCs w:val="24"/>
        </w:rPr>
        <w:t xml:space="preserve">. The site supervisor must be able to evaluate you objectively and impartially. </w:t>
      </w:r>
    </w:p>
    <w:p w14:paraId="4A9EBDED" w14:textId="77777777" w:rsidR="00E35740" w:rsidRPr="0056368F" w:rsidRDefault="00E35740" w:rsidP="0056368F">
      <w:pPr>
        <w:numPr>
          <w:ilvl w:val="0"/>
          <w:numId w:val="4"/>
        </w:numPr>
        <w:spacing w:after="0" w:line="240" w:lineRule="auto"/>
        <w:rPr>
          <w:rFonts w:eastAsia="Times New Roman" w:cs="Times New Roman"/>
          <w:sz w:val="24"/>
          <w:szCs w:val="24"/>
        </w:rPr>
      </w:pPr>
      <w:r>
        <w:rPr>
          <w:rFonts w:eastAsia="Times New Roman" w:cs="Times New Roman"/>
          <w:b/>
          <w:sz w:val="24"/>
          <w:szCs w:val="24"/>
        </w:rPr>
        <w:t>Payment for Services:</w:t>
      </w:r>
      <w:r>
        <w:rPr>
          <w:rFonts w:eastAsia="Times New Roman" w:cs="Times New Roman"/>
          <w:sz w:val="24"/>
          <w:szCs w:val="24"/>
        </w:rPr>
        <w:t xml:space="preserve"> Practicum students may not receive direct payment for services rendered to their practicum sites. Practicum site supervisors may not receive direct payment for instruction or supervision provided to practicum students. </w:t>
      </w:r>
    </w:p>
    <w:p w14:paraId="46E90643" w14:textId="77777777" w:rsidR="00E35740" w:rsidRDefault="0056368F" w:rsidP="00E35740">
      <w:pPr>
        <w:numPr>
          <w:ilvl w:val="0"/>
          <w:numId w:val="4"/>
        </w:numPr>
        <w:spacing w:after="0" w:line="240" w:lineRule="auto"/>
        <w:rPr>
          <w:rFonts w:eastAsia="Times New Roman" w:cs="Times New Roman"/>
          <w:sz w:val="24"/>
          <w:szCs w:val="24"/>
        </w:rPr>
      </w:pPr>
      <w:r w:rsidRPr="00057096">
        <w:rPr>
          <w:rFonts w:eastAsia="Times New Roman" w:cs="Times New Roman"/>
          <w:b/>
          <w:bCs/>
          <w:sz w:val="24"/>
          <w:szCs w:val="24"/>
        </w:rPr>
        <w:t>On</w:t>
      </w:r>
      <w:r w:rsidRPr="00057096">
        <w:rPr>
          <w:rFonts w:eastAsia="Times New Roman" w:cs="Times New Roman"/>
          <w:b/>
          <w:sz w:val="24"/>
          <w:szCs w:val="24"/>
        </w:rPr>
        <w:t>-Site Decorum</w:t>
      </w:r>
      <w:r>
        <w:rPr>
          <w:rFonts w:eastAsia="Times New Roman" w:cs="Times New Roman"/>
          <w:b/>
          <w:sz w:val="24"/>
          <w:szCs w:val="24"/>
        </w:rPr>
        <w:t>:</w:t>
      </w:r>
      <w:r>
        <w:rPr>
          <w:rFonts w:eastAsia="Times New Roman" w:cs="Times New Roman"/>
          <w:sz w:val="24"/>
          <w:szCs w:val="24"/>
        </w:rPr>
        <w:t xml:space="preserve"> All MU LIS students are considered guests of the libraries, information agencies, and school districts in which they are placed.</w:t>
      </w:r>
      <w:r w:rsidR="00E35740">
        <w:rPr>
          <w:rFonts w:eastAsia="Times New Roman" w:cs="Times New Roman"/>
          <w:sz w:val="24"/>
          <w:szCs w:val="24"/>
        </w:rPr>
        <w:t xml:space="preserve"> They are expected to adhere to all the policies and rules of the host library, including daily arrival and departure times, professional dress and demeanor, and requirements for confidentiality.</w:t>
      </w:r>
    </w:p>
    <w:p w14:paraId="74A21805" w14:textId="77777777" w:rsidR="0056368F" w:rsidRDefault="0056368F" w:rsidP="0056368F">
      <w:pPr>
        <w:numPr>
          <w:ilvl w:val="0"/>
          <w:numId w:val="4"/>
        </w:numPr>
        <w:spacing w:after="0" w:line="240" w:lineRule="auto"/>
        <w:rPr>
          <w:rFonts w:eastAsia="Times New Roman" w:cs="Times New Roman"/>
          <w:sz w:val="24"/>
          <w:szCs w:val="24"/>
        </w:rPr>
      </w:pPr>
      <w:r>
        <w:rPr>
          <w:rFonts w:eastAsia="Times New Roman" w:cs="Times New Roman"/>
          <w:b/>
          <w:bCs/>
          <w:sz w:val="24"/>
          <w:szCs w:val="24"/>
        </w:rPr>
        <w:t xml:space="preserve">Practicum Dismissal Policy: </w:t>
      </w:r>
      <w:r>
        <w:rPr>
          <w:rFonts w:eastAsia="Times New Roman" w:cs="Times New Roman"/>
          <w:sz w:val="24"/>
          <w:szCs w:val="24"/>
        </w:rPr>
        <w:t xml:space="preserve">A practicum supervisor may, at any time, request that a student not return. If a student is dismissed for cause by a practicum site supervisor, the student will receive an F for the course from the LIS Practicum Supervisor. </w:t>
      </w:r>
    </w:p>
    <w:p w14:paraId="0980764D" w14:textId="77777777" w:rsidR="0056368F" w:rsidRPr="00AD7A5B" w:rsidRDefault="0056368F" w:rsidP="0056368F">
      <w:pPr>
        <w:numPr>
          <w:ilvl w:val="0"/>
          <w:numId w:val="4"/>
        </w:numPr>
        <w:spacing w:after="0" w:line="240" w:lineRule="auto"/>
        <w:rPr>
          <w:rFonts w:eastAsia="Times New Roman" w:cs="Times New Roman"/>
          <w:sz w:val="24"/>
          <w:szCs w:val="24"/>
        </w:rPr>
      </w:pPr>
      <w:r>
        <w:rPr>
          <w:rFonts w:eastAsia="Times New Roman" w:cs="Times New Roman"/>
          <w:b/>
          <w:bCs/>
          <w:sz w:val="24"/>
          <w:szCs w:val="24"/>
        </w:rPr>
        <w:t>Incompletes:</w:t>
      </w:r>
      <w:r>
        <w:rPr>
          <w:rFonts w:eastAsia="Times New Roman" w:cs="Times New Roman"/>
          <w:sz w:val="24"/>
          <w:szCs w:val="24"/>
        </w:rPr>
        <w:t xml:space="preserve"> </w:t>
      </w:r>
      <w:r w:rsidRPr="00057096">
        <w:rPr>
          <w:rFonts w:eastAsia="Times New Roman" w:cs="Times New Roman"/>
          <w:sz w:val="24"/>
          <w:szCs w:val="24"/>
        </w:rPr>
        <w:t>If a student must terminate a practicum for reasons other than cause, such as a student or host librarian illness, the student may be given a grade of Incomplete and placed in an alternate practicum at the discretion of the LIS Practicum Supervisor.</w:t>
      </w:r>
      <w:r>
        <w:rPr>
          <w:rFonts w:eastAsia="Times New Roman" w:cs="Times New Roman"/>
          <w:b/>
          <w:sz w:val="24"/>
          <w:szCs w:val="24"/>
        </w:rPr>
        <w:t xml:space="preserve"> </w:t>
      </w:r>
    </w:p>
    <w:p w14:paraId="20470C77" w14:textId="77777777" w:rsidR="00AD7A5B" w:rsidRDefault="00AD7A5B" w:rsidP="00AD7A5B">
      <w:pPr>
        <w:spacing w:after="0" w:line="240" w:lineRule="auto"/>
        <w:rPr>
          <w:rFonts w:eastAsia="Times New Roman" w:cs="Times New Roman"/>
          <w:sz w:val="24"/>
          <w:szCs w:val="24"/>
        </w:rPr>
      </w:pPr>
    </w:p>
    <w:p w14:paraId="60B5F650" w14:textId="77777777" w:rsidR="00AD7A5B" w:rsidRDefault="00AD7A5B" w:rsidP="00AD7A5B">
      <w:pPr>
        <w:spacing w:after="0" w:line="240" w:lineRule="auto"/>
        <w:rPr>
          <w:rFonts w:eastAsia="Times New Roman" w:cs="Times New Roman"/>
          <w:sz w:val="24"/>
          <w:szCs w:val="24"/>
        </w:rPr>
      </w:pPr>
    </w:p>
    <w:p w14:paraId="0EAE85FA" w14:textId="77777777" w:rsidR="00AD7A5B" w:rsidRPr="00057096" w:rsidRDefault="00AD7A5B" w:rsidP="00C052A1">
      <w:pPr>
        <w:spacing w:after="0" w:line="240" w:lineRule="auto"/>
        <w:rPr>
          <w:rFonts w:eastAsia="Times New Roman" w:cs="Times New Roman"/>
          <w:sz w:val="24"/>
          <w:szCs w:val="24"/>
        </w:rPr>
      </w:pPr>
    </w:p>
    <w:sectPr w:rsidR="00AD7A5B" w:rsidRPr="00057096">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4EA99" w14:textId="77777777" w:rsidR="006E5DDF" w:rsidRDefault="006E5DDF" w:rsidP="00D05737">
      <w:pPr>
        <w:spacing w:after="0" w:line="240" w:lineRule="auto"/>
      </w:pPr>
      <w:r>
        <w:separator/>
      </w:r>
    </w:p>
  </w:endnote>
  <w:endnote w:type="continuationSeparator" w:id="0">
    <w:p w14:paraId="0A91665B" w14:textId="77777777" w:rsidR="006E5DDF" w:rsidRDefault="006E5DDF" w:rsidP="00D05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36EB7" w14:textId="77777777" w:rsidR="00D05737" w:rsidRPr="00D05737" w:rsidRDefault="00D05737">
    <w:pPr>
      <w:pStyle w:val="Footer"/>
      <w:rPr>
        <w:i/>
      </w:rPr>
    </w:pPr>
    <w:r>
      <w:rPr>
        <w:i/>
      </w:rPr>
      <w:t xml:space="preserve">Last Update: </w:t>
    </w:r>
    <w:r w:rsidR="001364CF">
      <w:rPr>
        <w:i/>
      </w:rPr>
      <w:t>4/10/2026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CE48E" w14:textId="77777777" w:rsidR="006E5DDF" w:rsidRDefault="006E5DDF" w:rsidP="00D05737">
      <w:pPr>
        <w:spacing w:after="0" w:line="240" w:lineRule="auto"/>
      </w:pPr>
      <w:r>
        <w:separator/>
      </w:r>
    </w:p>
  </w:footnote>
  <w:footnote w:type="continuationSeparator" w:id="0">
    <w:p w14:paraId="2FC653B9" w14:textId="77777777" w:rsidR="006E5DDF" w:rsidRDefault="006E5DDF" w:rsidP="00D057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E7E0C"/>
    <w:multiLevelType w:val="hybridMultilevel"/>
    <w:tmpl w:val="19426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214576"/>
    <w:multiLevelType w:val="hybridMultilevel"/>
    <w:tmpl w:val="8F2E5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B870BE"/>
    <w:multiLevelType w:val="multilevel"/>
    <w:tmpl w:val="FF56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F57AFC"/>
    <w:multiLevelType w:val="multilevel"/>
    <w:tmpl w:val="C07832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4D3937"/>
    <w:multiLevelType w:val="hybridMultilevel"/>
    <w:tmpl w:val="52A05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4E7828"/>
    <w:multiLevelType w:val="multilevel"/>
    <w:tmpl w:val="BA9C7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E73757"/>
    <w:multiLevelType w:val="hybridMultilevel"/>
    <w:tmpl w:val="7256E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A802BD"/>
    <w:multiLevelType w:val="multilevel"/>
    <w:tmpl w:val="5366F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C45DDA"/>
    <w:multiLevelType w:val="multilevel"/>
    <w:tmpl w:val="5F047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005718">
    <w:abstractNumId w:val="2"/>
  </w:num>
  <w:num w:numId="2" w16cid:durableId="1061488180">
    <w:abstractNumId w:val="8"/>
  </w:num>
  <w:num w:numId="3" w16cid:durableId="1516765986">
    <w:abstractNumId w:val="7"/>
  </w:num>
  <w:num w:numId="4" w16cid:durableId="1630234622">
    <w:abstractNumId w:val="5"/>
  </w:num>
  <w:num w:numId="5" w16cid:durableId="436827562">
    <w:abstractNumId w:val="3"/>
  </w:num>
  <w:num w:numId="6" w16cid:durableId="783697560">
    <w:abstractNumId w:val="1"/>
  </w:num>
  <w:num w:numId="7" w16cid:durableId="844589641">
    <w:abstractNumId w:val="0"/>
  </w:num>
  <w:num w:numId="8" w16cid:durableId="849762309">
    <w:abstractNumId w:val="4"/>
  </w:num>
  <w:num w:numId="9" w16cid:durableId="8962078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9D5"/>
    <w:rsid w:val="00002DA4"/>
    <w:rsid w:val="0002287C"/>
    <w:rsid w:val="00074533"/>
    <w:rsid w:val="000900BA"/>
    <w:rsid w:val="000B6FD7"/>
    <w:rsid w:val="001177D6"/>
    <w:rsid w:val="001364CF"/>
    <w:rsid w:val="001A2477"/>
    <w:rsid w:val="00260B3B"/>
    <w:rsid w:val="002F19A4"/>
    <w:rsid w:val="002F312A"/>
    <w:rsid w:val="002F4E0B"/>
    <w:rsid w:val="00355DDF"/>
    <w:rsid w:val="00366607"/>
    <w:rsid w:val="003819D5"/>
    <w:rsid w:val="003A4E73"/>
    <w:rsid w:val="003B7FBE"/>
    <w:rsid w:val="003C73B7"/>
    <w:rsid w:val="00415F6C"/>
    <w:rsid w:val="004C1CF2"/>
    <w:rsid w:val="00505434"/>
    <w:rsid w:val="00520346"/>
    <w:rsid w:val="00523C1F"/>
    <w:rsid w:val="0056368F"/>
    <w:rsid w:val="0056782D"/>
    <w:rsid w:val="005B53E6"/>
    <w:rsid w:val="0062162C"/>
    <w:rsid w:val="00647621"/>
    <w:rsid w:val="00657BF0"/>
    <w:rsid w:val="00674A96"/>
    <w:rsid w:val="006814EC"/>
    <w:rsid w:val="006E5DDF"/>
    <w:rsid w:val="00700C28"/>
    <w:rsid w:val="007118CA"/>
    <w:rsid w:val="0075325B"/>
    <w:rsid w:val="00754954"/>
    <w:rsid w:val="00772741"/>
    <w:rsid w:val="007B111C"/>
    <w:rsid w:val="0087114E"/>
    <w:rsid w:val="008F0D6C"/>
    <w:rsid w:val="00901CE9"/>
    <w:rsid w:val="0090346F"/>
    <w:rsid w:val="00940057"/>
    <w:rsid w:val="009461F5"/>
    <w:rsid w:val="009858DA"/>
    <w:rsid w:val="0098790D"/>
    <w:rsid w:val="009E46B6"/>
    <w:rsid w:val="009F4C8B"/>
    <w:rsid w:val="00A615D7"/>
    <w:rsid w:val="00A66EE7"/>
    <w:rsid w:val="00AB2DD0"/>
    <w:rsid w:val="00AD7A5B"/>
    <w:rsid w:val="00B41CD1"/>
    <w:rsid w:val="00BA642A"/>
    <w:rsid w:val="00BD3E60"/>
    <w:rsid w:val="00BD5324"/>
    <w:rsid w:val="00C052A1"/>
    <w:rsid w:val="00C85C87"/>
    <w:rsid w:val="00CD28C7"/>
    <w:rsid w:val="00D00A3C"/>
    <w:rsid w:val="00D05737"/>
    <w:rsid w:val="00D95AFA"/>
    <w:rsid w:val="00E01303"/>
    <w:rsid w:val="00E07ADD"/>
    <w:rsid w:val="00E35740"/>
    <w:rsid w:val="00E7069E"/>
    <w:rsid w:val="00EB1225"/>
    <w:rsid w:val="00F22DA1"/>
    <w:rsid w:val="00FB7E3C"/>
    <w:rsid w:val="00FC6D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DBC99"/>
  <w15:chartTrackingRefBased/>
  <w15:docId w15:val="{D9455E82-F812-437E-8E61-214F78C7C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9D5"/>
  </w:style>
  <w:style w:type="paragraph" w:styleId="Heading1">
    <w:name w:val="heading 1"/>
    <w:basedOn w:val="Normal"/>
    <w:next w:val="Normal"/>
    <w:link w:val="Heading1Char"/>
    <w:uiPriority w:val="9"/>
    <w:qFormat/>
    <w:rsid w:val="009F4C8B"/>
    <w:pPr>
      <w:spacing w:after="0" w:line="240" w:lineRule="auto"/>
      <w:jc w:val="center"/>
      <w:outlineLvl w:val="0"/>
    </w:pPr>
    <w:rPr>
      <w:rFonts w:cstheme="minorHAnsi"/>
      <w:b/>
    </w:rPr>
  </w:style>
  <w:style w:type="paragraph" w:styleId="Heading2">
    <w:name w:val="heading 2"/>
    <w:basedOn w:val="Normal"/>
    <w:next w:val="Normal"/>
    <w:link w:val="Heading2Char"/>
    <w:uiPriority w:val="9"/>
    <w:unhideWhenUsed/>
    <w:qFormat/>
    <w:rsid w:val="00901CE9"/>
    <w:pPr>
      <w:spacing w:after="0"/>
      <w:outlineLvl w:val="1"/>
    </w:pPr>
    <w:rPr>
      <w:rFonts w:cstheme="minorHAnsi"/>
      <w:b/>
      <w:sz w:val="24"/>
      <w:szCs w:val="24"/>
    </w:rPr>
  </w:style>
  <w:style w:type="paragraph" w:styleId="Heading3">
    <w:name w:val="heading 3"/>
    <w:basedOn w:val="NormalWeb"/>
    <w:next w:val="Normal"/>
    <w:link w:val="Heading3Char"/>
    <w:uiPriority w:val="9"/>
    <w:unhideWhenUsed/>
    <w:qFormat/>
    <w:rsid w:val="001177D6"/>
    <w:pPr>
      <w:spacing w:before="0" w:beforeAutospacing="0" w:after="0" w:afterAutospacing="0"/>
      <w:outlineLvl w:val="2"/>
    </w:pPr>
    <w:rPr>
      <w:rFonts w:asciiTheme="minorHAnsi" w:hAnsiTheme="minorHAnsi" w:cstheme="minorHAnsi"/>
      <w:b/>
      <w:bCs/>
      <w:color w:val="2D3B45"/>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19D5"/>
    <w:rPr>
      <w:color w:val="0563C1" w:themeColor="hyperlink"/>
      <w:u w:val="single"/>
    </w:rPr>
  </w:style>
  <w:style w:type="paragraph" w:styleId="NoSpacing">
    <w:name w:val="No Spacing"/>
    <w:uiPriority w:val="1"/>
    <w:qFormat/>
    <w:rsid w:val="003819D5"/>
    <w:pPr>
      <w:spacing w:after="0" w:line="240" w:lineRule="auto"/>
    </w:pPr>
  </w:style>
  <w:style w:type="table" w:styleId="GridTable4">
    <w:name w:val="Grid Table 4"/>
    <w:basedOn w:val="TableNormal"/>
    <w:uiPriority w:val="49"/>
    <w:rsid w:val="003819D5"/>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3819D5"/>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745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533"/>
    <w:rPr>
      <w:rFonts w:ascii="Segoe UI" w:hAnsi="Segoe UI" w:cs="Segoe UI"/>
      <w:sz w:val="18"/>
      <w:szCs w:val="18"/>
    </w:rPr>
  </w:style>
  <w:style w:type="paragraph" w:styleId="NormalWeb">
    <w:name w:val="Normal (Web)"/>
    <w:basedOn w:val="Normal"/>
    <w:uiPriority w:val="99"/>
    <w:semiHidden/>
    <w:unhideWhenUsed/>
    <w:rsid w:val="005636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6368F"/>
    <w:rPr>
      <w:b/>
      <w:bCs/>
    </w:rPr>
  </w:style>
  <w:style w:type="character" w:customStyle="1" w:styleId="apple-converted-space">
    <w:name w:val="apple-converted-space"/>
    <w:basedOn w:val="DefaultParagraphFont"/>
    <w:rsid w:val="0056368F"/>
  </w:style>
  <w:style w:type="paragraph" w:styleId="ListParagraph">
    <w:name w:val="List Paragraph"/>
    <w:basedOn w:val="Normal"/>
    <w:uiPriority w:val="34"/>
    <w:qFormat/>
    <w:rsid w:val="0056368F"/>
    <w:pPr>
      <w:ind w:left="720"/>
      <w:contextualSpacing/>
    </w:pPr>
  </w:style>
  <w:style w:type="character" w:styleId="FollowedHyperlink">
    <w:name w:val="FollowedHyperlink"/>
    <w:basedOn w:val="DefaultParagraphFont"/>
    <w:uiPriority w:val="99"/>
    <w:semiHidden/>
    <w:unhideWhenUsed/>
    <w:rsid w:val="00D05737"/>
    <w:rPr>
      <w:color w:val="954F72" w:themeColor="followedHyperlink"/>
      <w:u w:val="single"/>
    </w:rPr>
  </w:style>
  <w:style w:type="paragraph" w:styleId="Header">
    <w:name w:val="header"/>
    <w:basedOn w:val="Normal"/>
    <w:link w:val="HeaderChar"/>
    <w:uiPriority w:val="99"/>
    <w:unhideWhenUsed/>
    <w:rsid w:val="00D05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737"/>
  </w:style>
  <w:style w:type="paragraph" w:styleId="Footer">
    <w:name w:val="footer"/>
    <w:basedOn w:val="Normal"/>
    <w:link w:val="FooterChar"/>
    <w:uiPriority w:val="99"/>
    <w:unhideWhenUsed/>
    <w:rsid w:val="00D05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737"/>
  </w:style>
  <w:style w:type="table" w:styleId="TableGrid">
    <w:name w:val="Table Grid"/>
    <w:basedOn w:val="TableNormal"/>
    <w:uiPriority w:val="39"/>
    <w:rsid w:val="00C85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900BA"/>
    <w:rPr>
      <w:color w:val="605E5C"/>
      <w:shd w:val="clear" w:color="auto" w:fill="E1DFDD"/>
    </w:rPr>
  </w:style>
  <w:style w:type="character" w:customStyle="1" w:styleId="Heading1Char">
    <w:name w:val="Heading 1 Char"/>
    <w:basedOn w:val="DefaultParagraphFont"/>
    <w:link w:val="Heading1"/>
    <w:uiPriority w:val="9"/>
    <w:rsid w:val="009F4C8B"/>
    <w:rPr>
      <w:rFonts w:cstheme="minorHAnsi"/>
      <w:b/>
    </w:rPr>
  </w:style>
  <w:style w:type="character" w:customStyle="1" w:styleId="Heading2Char">
    <w:name w:val="Heading 2 Char"/>
    <w:basedOn w:val="DefaultParagraphFont"/>
    <w:link w:val="Heading2"/>
    <w:uiPriority w:val="9"/>
    <w:rsid w:val="000B6FD7"/>
    <w:rPr>
      <w:rFonts w:cstheme="minorHAnsi"/>
      <w:b/>
      <w:sz w:val="24"/>
      <w:szCs w:val="24"/>
    </w:rPr>
  </w:style>
  <w:style w:type="character" w:customStyle="1" w:styleId="Heading3Char">
    <w:name w:val="Heading 3 Char"/>
    <w:basedOn w:val="DefaultParagraphFont"/>
    <w:link w:val="Heading3"/>
    <w:uiPriority w:val="9"/>
    <w:rsid w:val="00002DA4"/>
    <w:rPr>
      <w:rFonts w:eastAsia="Times New Roman" w:cstheme="minorHAnsi"/>
      <w:b/>
      <w:bCs/>
      <w:color w:val="2D3B4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issouri.qualtrics.com/jfe/form/SV_d71W7Kjew1c5T0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ese.mo.gov/media/pdf/oeq-ed-librarianstandard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islt.missouri.edu/li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adkinsde@missouri.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343ebb-cb55-4ba9-a350-41383f1bc256">
      <Terms xmlns="http://schemas.microsoft.com/office/infopath/2007/PartnerControls"/>
    </lcf76f155ced4ddcb4097134ff3c332f>
    <TaxCatchAll xmlns="fd20b5d1-82c4-4618-aeec-9d78467b3f1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7" ma:contentTypeDescription="Create a new document." ma:contentTypeScope="" ma:versionID="1e2514fcf37838e1e756e8c48d61ab04">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0451672547a2465daa7dfdacb5f1be63"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13C7AE-7A29-4AD8-A0D2-810704FDBAD9}">
  <ds:schemaRefs>
    <ds:schemaRef ds:uri="http://schemas.microsoft.com/sharepoint/v3/contenttype/forms"/>
  </ds:schemaRefs>
</ds:datastoreItem>
</file>

<file path=customXml/itemProps2.xml><?xml version="1.0" encoding="utf-8"?>
<ds:datastoreItem xmlns:ds="http://schemas.openxmlformats.org/officeDocument/2006/customXml" ds:itemID="{5EB285C5-9C45-495F-B1BA-99D0C275204A}">
  <ds:schemaRefs>
    <ds:schemaRef ds:uri="http://schemas.microsoft.com/office/2006/metadata/properties"/>
    <ds:schemaRef ds:uri="http://schemas.microsoft.com/office/infopath/2007/PartnerControls"/>
    <ds:schemaRef ds:uri="eb343ebb-cb55-4ba9-a350-41383f1bc256"/>
    <ds:schemaRef ds:uri="fd20b5d1-82c4-4618-aeec-9d78467b3f14"/>
  </ds:schemaRefs>
</ds:datastoreItem>
</file>

<file path=customXml/itemProps3.xml><?xml version="1.0" encoding="utf-8"?>
<ds:datastoreItem xmlns:ds="http://schemas.openxmlformats.org/officeDocument/2006/customXml" ds:itemID="{A9A26A09-C8BA-4D36-8131-FD863FB1C8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0b5d1-82c4-4618-aeec-9d78467b3f14"/>
    <ds:schemaRef ds:uri="eb343ebb-cb55-4ba9-a350-41383f1bc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1240</Words>
  <Characters>7070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Denice Adkins</dc:creator>
  <cp:keywords/>
  <dc:description/>
  <cp:lastModifiedBy>Jones, Keri</cp:lastModifiedBy>
  <cp:revision>3</cp:revision>
  <cp:lastPrinted>2020-01-08T01:22:00Z</cp:lastPrinted>
  <dcterms:created xsi:type="dcterms:W3CDTF">2026-04-10T20:32:00Z</dcterms:created>
  <dcterms:modified xsi:type="dcterms:W3CDTF">2026-04-30T16:25:00Z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0x010100C1C91E9C51BEAC43A38BFEC8B69F0A97</vt:lpwstr>
  </property>
  <property fmtid="{D5CDD505-2E9C-101B-9397-08002B2CF9AE}" pid="3" name="docLang">
    <vt:lpwstr>en</vt:lpwstr>
  </property>
  <property fmtid="{D5CDD505-2E9C-101B-9397-08002B2CF9AE}" pid="4" name="MediaServiceImageTags">
    <vt:lpwstr/>
  </property>
</Properties>
</file>